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2356D" w14:textId="77777777" w:rsidR="00D97718" w:rsidRPr="008F2437" w:rsidRDefault="008F2437" w:rsidP="008F2437">
      <w:pPr>
        <w:spacing w:line="360" w:lineRule="auto"/>
        <w:jc w:val="center"/>
        <w:rPr>
          <w:rStyle w:val="fontstyle01"/>
          <w:rFonts w:ascii="Times New Roman" w:hAnsi="Times New Roman" w:cs="Times New Roman"/>
          <w:b/>
          <w:lang w:val="it-IT"/>
        </w:rPr>
      </w:pPr>
      <w:r w:rsidRPr="008F2437">
        <w:rPr>
          <w:rStyle w:val="fontstyle01"/>
          <w:rFonts w:ascii="Times New Roman" w:hAnsi="Times New Roman" w:cs="Times New Roman"/>
          <w:b/>
          <w:lang w:val="it-IT"/>
        </w:rPr>
        <w:t>LA TECNICA DELL’INCIDENTE CRITICO</w:t>
      </w:r>
    </w:p>
    <w:p w14:paraId="37F8547D" w14:textId="77777777" w:rsidR="008F2437" w:rsidRDefault="008F2437" w:rsidP="00F64C49">
      <w:pPr>
        <w:spacing w:line="360" w:lineRule="auto"/>
        <w:rPr>
          <w:rStyle w:val="fontstyle01"/>
          <w:rFonts w:ascii="Times New Roman" w:hAnsi="Times New Roman" w:cs="Times New Roman"/>
          <w:lang w:val="it-IT"/>
        </w:rPr>
      </w:pPr>
    </w:p>
    <w:p w14:paraId="19DF3B99" w14:textId="3A49B7D6" w:rsidR="00D97718" w:rsidRPr="00F64C49" w:rsidRDefault="008931E2" w:rsidP="00F64C49">
      <w:pPr>
        <w:spacing w:line="360" w:lineRule="auto"/>
        <w:rPr>
          <w:rStyle w:val="fontstyle01"/>
          <w:rFonts w:ascii="Times New Roman" w:hAnsi="Times New Roman" w:cs="Times New Roman"/>
          <w:lang w:val="it-IT"/>
        </w:rPr>
      </w:pPr>
      <w:r w:rsidRPr="00F64C49">
        <w:rPr>
          <w:rStyle w:val="fontstyle01"/>
          <w:rFonts w:ascii="Times New Roman" w:hAnsi="Times New Roman" w:cs="Times New Roman"/>
          <w:lang w:val="it-IT"/>
        </w:rPr>
        <w:t>La tecnica dell’incidente critic</w:t>
      </w:r>
      <w:r w:rsidR="0003440C" w:rsidRPr="00F64C49">
        <w:rPr>
          <w:rStyle w:val="fontstyle01"/>
          <w:rFonts w:ascii="Times New Roman" w:hAnsi="Times New Roman" w:cs="Times New Roman"/>
          <w:lang w:val="it-IT"/>
        </w:rPr>
        <w:t>o</w:t>
      </w:r>
      <w:r w:rsidRPr="00F64C49">
        <w:rPr>
          <w:rStyle w:val="fontstyle01"/>
          <w:rFonts w:ascii="Times New Roman" w:hAnsi="Times New Roman" w:cs="Times New Roman"/>
          <w:lang w:val="it-IT"/>
        </w:rPr>
        <w:t xml:space="preserve"> </w:t>
      </w:r>
      <w:r w:rsidR="00D97718" w:rsidRPr="00F64C49">
        <w:rPr>
          <w:rStyle w:val="fontstyle01"/>
          <w:rFonts w:ascii="Times New Roman" w:hAnsi="Times New Roman" w:cs="Times New Roman"/>
          <w:lang w:val="it-IT"/>
        </w:rPr>
        <w:t xml:space="preserve">consiste in una serie di procedure per </w:t>
      </w:r>
      <w:r w:rsidR="009337F3">
        <w:rPr>
          <w:rStyle w:val="fontstyle01"/>
          <w:rFonts w:ascii="Times New Roman" w:hAnsi="Times New Roman" w:cs="Times New Roman"/>
          <w:lang w:val="it-IT"/>
        </w:rPr>
        <w:t>raccogliere</w:t>
      </w:r>
      <w:r w:rsidR="009337F3" w:rsidRPr="00F64C49">
        <w:rPr>
          <w:rStyle w:val="fontstyle01"/>
          <w:rFonts w:ascii="Times New Roman" w:hAnsi="Times New Roman" w:cs="Times New Roman"/>
          <w:lang w:val="it-IT"/>
        </w:rPr>
        <w:t xml:space="preserve"> </w:t>
      </w:r>
      <w:r w:rsidR="00D97718" w:rsidRPr="00F64C49">
        <w:rPr>
          <w:rStyle w:val="fontstyle01"/>
          <w:rFonts w:ascii="Times New Roman" w:hAnsi="Times New Roman" w:cs="Times New Roman"/>
          <w:lang w:val="it-IT"/>
        </w:rPr>
        <w:t>osservazioni dirette del comportamento umano</w:t>
      </w:r>
      <w:r w:rsidR="009337F3">
        <w:rPr>
          <w:rStyle w:val="fontstyle01"/>
          <w:rFonts w:ascii="Times New Roman" w:hAnsi="Times New Roman" w:cs="Times New Roman"/>
          <w:lang w:val="it-IT"/>
        </w:rPr>
        <w:t xml:space="preserve">. </w:t>
      </w:r>
      <w:r w:rsidR="00486C38">
        <w:rPr>
          <w:rStyle w:val="fontstyle01"/>
          <w:rFonts w:ascii="Times New Roman" w:hAnsi="Times New Roman" w:cs="Times New Roman"/>
          <w:lang w:val="it-IT"/>
        </w:rPr>
        <w:t>È</w:t>
      </w:r>
      <w:r w:rsidR="009337F3">
        <w:rPr>
          <w:rStyle w:val="fontstyle01"/>
          <w:rFonts w:ascii="Times New Roman" w:hAnsi="Times New Roman" w:cs="Times New Roman"/>
          <w:lang w:val="it-IT"/>
        </w:rPr>
        <w:t xml:space="preserve"> particolarmente utile nella creazione di interviste situazionali (</w:t>
      </w:r>
      <w:proofErr w:type="spellStart"/>
      <w:r w:rsidR="009337F3">
        <w:rPr>
          <w:rStyle w:val="fontstyle01"/>
          <w:rFonts w:ascii="Times New Roman" w:hAnsi="Times New Roman" w:cs="Times New Roman"/>
          <w:lang w:val="it-IT"/>
        </w:rPr>
        <w:t>Latham</w:t>
      </w:r>
      <w:proofErr w:type="spellEnd"/>
      <w:r w:rsidR="009337F3">
        <w:rPr>
          <w:rStyle w:val="fontstyle01"/>
          <w:rFonts w:ascii="Times New Roman" w:hAnsi="Times New Roman" w:cs="Times New Roman"/>
          <w:lang w:val="it-IT"/>
        </w:rPr>
        <w:t xml:space="preserve"> et al., 1980).</w:t>
      </w:r>
      <w:r w:rsidR="00D97718" w:rsidRPr="00F64C49">
        <w:rPr>
          <w:rStyle w:val="tlid-translation"/>
          <w:rFonts w:ascii="Times New Roman" w:hAnsi="Times New Roman" w:cs="Times New Roman"/>
          <w:sz w:val="24"/>
          <w:szCs w:val="24"/>
          <w:lang w:val="it-IT"/>
        </w:rPr>
        <w:t xml:space="preserve"> Questa tecnica </w:t>
      </w:r>
      <w:r w:rsidR="009337F3">
        <w:rPr>
          <w:rStyle w:val="tlid-translation"/>
          <w:rFonts w:ascii="Times New Roman" w:hAnsi="Times New Roman" w:cs="Times New Roman"/>
          <w:sz w:val="24"/>
          <w:szCs w:val="24"/>
          <w:lang w:val="it-IT"/>
        </w:rPr>
        <w:t>permette di identificare i comportamenti critici per il raggiungimento di elevate performance nel ruolo.</w:t>
      </w:r>
      <w:r w:rsidR="009337F3" w:rsidRPr="007048D4" w:rsidDel="009337F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14:paraId="23FE1228" w14:textId="77777777" w:rsidR="00D97718" w:rsidRPr="00F64C49" w:rsidRDefault="00D97718" w:rsidP="00F64C49">
      <w:pPr>
        <w:spacing w:line="360" w:lineRule="auto"/>
        <w:rPr>
          <w:rStyle w:val="fontstyle01"/>
          <w:rFonts w:ascii="Times New Roman" w:hAnsi="Times New Roman" w:cs="Times New Roman"/>
          <w:b/>
          <w:lang w:val="it-IT"/>
        </w:rPr>
      </w:pPr>
      <w:r w:rsidRPr="00F64C49">
        <w:rPr>
          <w:rStyle w:val="fontstyle01"/>
          <w:rFonts w:ascii="Times New Roman" w:hAnsi="Times New Roman" w:cs="Times New Roman"/>
          <w:b/>
          <w:lang w:val="it-IT"/>
        </w:rPr>
        <w:t>Definizione dell’incidente critico</w:t>
      </w:r>
    </w:p>
    <w:p w14:paraId="650B5D7F" w14:textId="29D0EDA5" w:rsidR="00D97718" w:rsidRPr="00F64C49" w:rsidRDefault="008931E2" w:rsidP="00F64C49">
      <w:pPr>
        <w:pStyle w:val="Paragrafoelenco"/>
        <w:numPr>
          <w:ilvl w:val="0"/>
          <w:numId w:val="19"/>
        </w:numPr>
        <w:spacing w:line="360" w:lineRule="auto"/>
        <w:rPr>
          <w:rStyle w:val="fontstyle01"/>
          <w:rFonts w:ascii="Times New Roman" w:hAnsi="Times New Roman" w:cs="Times New Roman"/>
          <w:color w:val="auto"/>
          <w:lang w:val="it-IT"/>
        </w:rPr>
      </w:pPr>
      <w:r w:rsidRPr="00F64C49">
        <w:rPr>
          <w:rStyle w:val="fontstyle01"/>
          <w:rFonts w:ascii="Times New Roman" w:hAnsi="Times New Roman" w:cs="Times New Roman"/>
          <w:lang w:val="it-IT"/>
        </w:rPr>
        <w:t>Con “incidente” si intende un</w:t>
      </w:r>
      <w:r w:rsidR="00F9511C">
        <w:rPr>
          <w:rStyle w:val="fontstyle01"/>
          <w:rFonts w:ascii="Times New Roman" w:hAnsi="Times New Roman" w:cs="Times New Roman"/>
          <w:lang w:val="it-IT"/>
        </w:rPr>
        <w:t>’</w:t>
      </w:r>
      <w:r w:rsidRPr="00F64C49">
        <w:rPr>
          <w:rStyle w:val="fontstyle01"/>
          <w:rFonts w:ascii="Times New Roman" w:hAnsi="Times New Roman" w:cs="Times New Roman"/>
          <w:lang w:val="it-IT"/>
        </w:rPr>
        <w:t xml:space="preserve"> attività umana osservabile che è sufficientemente completa da permettere inferenze circa </w:t>
      </w:r>
      <w:r w:rsidR="00F9511C">
        <w:rPr>
          <w:rStyle w:val="fontstyle01"/>
          <w:rFonts w:ascii="Times New Roman" w:hAnsi="Times New Roman" w:cs="Times New Roman"/>
          <w:lang w:val="it-IT"/>
        </w:rPr>
        <w:t>il comportamento agito e le sue conseguenze sul lavoro (positive o negative)</w:t>
      </w:r>
      <w:r w:rsidRPr="00F64C49">
        <w:rPr>
          <w:rStyle w:val="fontstyle01"/>
          <w:rFonts w:ascii="Times New Roman" w:hAnsi="Times New Roman" w:cs="Times New Roman"/>
          <w:lang w:val="it-IT"/>
        </w:rPr>
        <w:t xml:space="preserve">. </w:t>
      </w:r>
    </w:p>
    <w:p w14:paraId="000ED098" w14:textId="2E10DE52" w:rsidR="00D97718" w:rsidRPr="00F64C49" w:rsidRDefault="008931E2" w:rsidP="00F64C49">
      <w:pPr>
        <w:pStyle w:val="Paragrafoelenco"/>
        <w:numPr>
          <w:ilvl w:val="0"/>
          <w:numId w:val="19"/>
        </w:numPr>
        <w:spacing w:line="360" w:lineRule="auto"/>
        <w:rPr>
          <w:rStyle w:val="tlid-translation"/>
          <w:rFonts w:ascii="Times New Roman" w:hAnsi="Times New Roman" w:cs="Times New Roman"/>
          <w:sz w:val="24"/>
          <w:szCs w:val="24"/>
          <w:lang w:val="it-IT"/>
        </w:rPr>
      </w:pPr>
      <w:r w:rsidRPr="00F64C49">
        <w:rPr>
          <w:rStyle w:val="fontstyle01"/>
          <w:rFonts w:ascii="Times New Roman" w:hAnsi="Times New Roman" w:cs="Times New Roman"/>
          <w:lang w:val="it-IT"/>
        </w:rPr>
        <w:t>Per essere critico</w:t>
      </w:r>
      <w:r w:rsidR="00F9511C">
        <w:rPr>
          <w:rStyle w:val="fontstyle01"/>
          <w:rFonts w:ascii="Times New Roman" w:hAnsi="Times New Roman" w:cs="Times New Roman"/>
          <w:lang w:val="it-IT"/>
        </w:rPr>
        <w:t>,</w:t>
      </w:r>
      <w:r w:rsidRPr="00F64C49">
        <w:rPr>
          <w:rStyle w:val="fontstyle01"/>
          <w:rFonts w:ascii="Times New Roman" w:hAnsi="Times New Roman" w:cs="Times New Roman"/>
          <w:lang w:val="it-IT"/>
        </w:rPr>
        <w:t xml:space="preserve"> un incidente deve accadere in situazioni dove lo scopo</w:t>
      </w:r>
      <w:r w:rsidR="00D97718" w:rsidRPr="00F64C49">
        <w:rPr>
          <w:rStyle w:val="fontstyle01"/>
          <w:rFonts w:ascii="Times New Roman" w:hAnsi="Times New Roman" w:cs="Times New Roman"/>
          <w:lang w:val="it-IT"/>
        </w:rPr>
        <w:t>,</w:t>
      </w:r>
      <w:r w:rsidRPr="00F64C49">
        <w:rPr>
          <w:rStyle w:val="fontstyle01"/>
          <w:rFonts w:ascii="Times New Roman" w:hAnsi="Times New Roman" w:cs="Times New Roman"/>
          <w:lang w:val="it-IT"/>
        </w:rPr>
        <w:t xml:space="preserve"> l’intenzione </w:t>
      </w:r>
      <w:r w:rsidR="00D97718" w:rsidRPr="00F64C49">
        <w:rPr>
          <w:rStyle w:val="fontstyle01"/>
          <w:rFonts w:ascii="Times New Roman" w:hAnsi="Times New Roman" w:cs="Times New Roman"/>
          <w:lang w:val="it-IT"/>
        </w:rPr>
        <w:t xml:space="preserve">e le conseguenze </w:t>
      </w:r>
      <w:r w:rsidRPr="00F64C49">
        <w:rPr>
          <w:rStyle w:val="fontstyle01"/>
          <w:rFonts w:ascii="Times New Roman" w:hAnsi="Times New Roman" w:cs="Times New Roman"/>
          <w:lang w:val="it-IT"/>
        </w:rPr>
        <w:t xml:space="preserve">dell’azione </w:t>
      </w:r>
      <w:r w:rsidR="00D97718" w:rsidRPr="00F64C49">
        <w:rPr>
          <w:rStyle w:val="fontstyle01"/>
          <w:rFonts w:ascii="Times New Roman" w:hAnsi="Times New Roman" w:cs="Times New Roman"/>
          <w:lang w:val="it-IT"/>
        </w:rPr>
        <w:t>sono</w:t>
      </w:r>
      <w:r w:rsidRPr="00F64C49">
        <w:rPr>
          <w:rStyle w:val="fontstyle01"/>
          <w:rFonts w:ascii="Times New Roman" w:hAnsi="Times New Roman" w:cs="Times New Roman"/>
          <w:lang w:val="it-IT"/>
        </w:rPr>
        <w:t xml:space="preserve"> chiare all’osservatore</w:t>
      </w:r>
      <w:r w:rsidR="00D97718" w:rsidRPr="00F64C49">
        <w:rPr>
          <w:rStyle w:val="fontstyle01"/>
          <w:rFonts w:ascii="Times New Roman" w:hAnsi="Times New Roman" w:cs="Times New Roman"/>
          <w:lang w:val="it-IT"/>
        </w:rPr>
        <w:t>.</w:t>
      </w:r>
      <w:r w:rsidR="00D97718" w:rsidRPr="00F64C49">
        <w:rPr>
          <w:rStyle w:val="tlid-translation"/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A44F93" w:rsidRPr="00F64C49">
        <w:rPr>
          <w:rStyle w:val="fontstyle01"/>
          <w:rFonts w:ascii="Times New Roman" w:hAnsi="Times New Roman" w:cs="Times New Roman"/>
          <w:lang w:val="it-IT"/>
        </w:rPr>
        <w:t>Non possiamo valutare un comportamento come efficace o non efficace se non conosciamo l’obiettivo/scopo da raggiungere.</w:t>
      </w:r>
    </w:p>
    <w:p w14:paraId="53650992" w14:textId="77777777" w:rsidR="00A44F93" w:rsidRPr="00F64C49" w:rsidRDefault="00D97718" w:rsidP="00F64C49">
      <w:pPr>
        <w:pStyle w:val="Paragrafoelenco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F64C49">
        <w:rPr>
          <w:rStyle w:val="tlid-translation"/>
          <w:rFonts w:ascii="Times New Roman" w:hAnsi="Times New Roman" w:cs="Times New Roman"/>
          <w:sz w:val="24"/>
          <w:szCs w:val="24"/>
          <w:lang w:val="it-IT"/>
        </w:rPr>
        <w:t>Un incidente critico è un</w:t>
      </w:r>
      <w:r w:rsidR="0059407B">
        <w:rPr>
          <w:rStyle w:val="tlid-translation"/>
          <w:rFonts w:ascii="Times New Roman" w:hAnsi="Times New Roman" w:cs="Times New Roman"/>
          <w:sz w:val="24"/>
          <w:szCs w:val="24"/>
          <w:lang w:val="it-IT"/>
        </w:rPr>
        <w:t>’</w:t>
      </w:r>
      <w:r w:rsidRPr="00F64C49">
        <w:rPr>
          <w:rStyle w:val="tlid-translation"/>
          <w:rFonts w:ascii="Times New Roman" w:hAnsi="Times New Roman" w:cs="Times New Roman"/>
          <w:sz w:val="24"/>
          <w:szCs w:val="24"/>
          <w:lang w:val="it-IT"/>
        </w:rPr>
        <w:t xml:space="preserve">attività o compito cruciale che ha un significato speciale e che </w:t>
      </w:r>
      <w:r w:rsidR="00A44F93" w:rsidRPr="00F64C49">
        <w:rPr>
          <w:rStyle w:val="tlid-translation"/>
          <w:rFonts w:ascii="Times New Roman" w:hAnsi="Times New Roman" w:cs="Times New Roman"/>
          <w:sz w:val="24"/>
          <w:szCs w:val="24"/>
          <w:lang w:val="it-IT"/>
        </w:rPr>
        <w:t>contribuisce a distinguere prestazioni soddisfacenti (successo) da prestazioni insoddisfacenti</w:t>
      </w:r>
    </w:p>
    <w:p w14:paraId="662D0246" w14:textId="77777777" w:rsidR="00D97718" w:rsidRPr="00F64C49" w:rsidRDefault="00A44F93" w:rsidP="00F64C49">
      <w:pPr>
        <w:pStyle w:val="Paragrafoelenco"/>
        <w:spacing w:line="360" w:lineRule="auto"/>
        <w:rPr>
          <w:rStyle w:val="tlid-translation"/>
          <w:rFonts w:ascii="Times New Roman" w:hAnsi="Times New Roman" w:cs="Times New Roman"/>
          <w:sz w:val="24"/>
          <w:szCs w:val="24"/>
          <w:lang w:val="it-IT"/>
        </w:rPr>
      </w:pPr>
      <w:r w:rsidRPr="00F64C49">
        <w:rPr>
          <w:rStyle w:val="tlid-translation"/>
          <w:rFonts w:ascii="Times New Roman" w:hAnsi="Times New Roman" w:cs="Times New Roman"/>
          <w:sz w:val="24"/>
          <w:szCs w:val="24"/>
          <w:lang w:val="it-IT"/>
        </w:rPr>
        <w:t>(</w:t>
      </w:r>
      <w:r w:rsidR="00D97718" w:rsidRPr="00F64C49">
        <w:rPr>
          <w:rStyle w:val="tlid-translation"/>
          <w:rFonts w:ascii="Times New Roman" w:hAnsi="Times New Roman" w:cs="Times New Roman"/>
          <w:sz w:val="24"/>
          <w:szCs w:val="24"/>
          <w:lang w:val="it-IT"/>
        </w:rPr>
        <w:t>fallimento</w:t>
      </w:r>
      <w:r w:rsidRPr="00F64C49">
        <w:rPr>
          <w:rStyle w:val="tlid-translation"/>
          <w:rFonts w:ascii="Times New Roman" w:hAnsi="Times New Roman" w:cs="Times New Roman"/>
          <w:sz w:val="24"/>
          <w:szCs w:val="24"/>
          <w:lang w:val="it-IT"/>
        </w:rPr>
        <w:t>)</w:t>
      </w:r>
      <w:r w:rsidR="00D97718" w:rsidRPr="00F64C49">
        <w:rPr>
          <w:rStyle w:val="tlid-translation"/>
          <w:rFonts w:ascii="Times New Roman" w:hAnsi="Times New Roman" w:cs="Times New Roman"/>
          <w:sz w:val="24"/>
          <w:szCs w:val="24"/>
          <w:lang w:val="it-IT"/>
        </w:rPr>
        <w:t xml:space="preserve"> nello svolgimento di una parte importante del lavoro assegnato ad una posizione. </w:t>
      </w:r>
    </w:p>
    <w:p w14:paraId="67BD35E8" w14:textId="715BB533" w:rsidR="00D97718" w:rsidRPr="00F64C49" w:rsidRDefault="00D97718" w:rsidP="00F64C49">
      <w:pPr>
        <w:pStyle w:val="Paragrafoelenco"/>
        <w:numPr>
          <w:ilvl w:val="0"/>
          <w:numId w:val="19"/>
        </w:numPr>
        <w:spacing w:line="360" w:lineRule="auto"/>
        <w:rPr>
          <w:rStyle w:val="tlid-translation"/>
          <w:rFonts w:ascii="Times New Roman" w:hAnsi="Times New Roman" w:cs="Times New Roman"/>
          <w:sz w:val="24"/>
          <w:szCs w:val="24"/>
          <w:lang w:val="it-IT"/>
        </w:rPr>
      </w:pPr>
      <w:r w:rsidRPr="00F64C49">
        <w:rPr>
          <w:rStyle w:val="tlid-translation"/>
          <w:rFonts w:ascii="Times New Roman" w:hAnsi="Times New Roman" w:cs="Times New Roman"/>
          <w:sz w:val="24"/>
          <w:szCs w:val="24"/>
          <w:lang w:val="it-IT"/>
        </w:rPr>
        <w:t xml:space="preserve">Spesso è un evento che fa riflettere il lavoratore e che solleva domande circa </w:t>
      </w:r>
      <w:r w:rsidR="00F9511C">
        <w:rPr>
          <w:rStyle w:val="tlid-translation"/>
          <w:rFonts w:ascii="Times New Roman" w:hAnsi="Times New Roman" w:cs="Times New Roman"/>
          <w:sz w:val="24"/>
          <w:szCs w:val="24"/>
          <w:lang w:val="it-IT"/>
        </w:rPr>
        <w:t>l’adeguatezza del</w:t>
      </w:r>
      <w:r w:rsidRPr="00F64C49">
        <w:rPr>
          <w:rStyle w:val="tlid-translation"/>
          <w:rFonts w:ascii="Times New Roman" w:hAnsi="Times New Roman" w:cs="Times New Roman"/>
          <w:sz w:val="24"/>
          <w:szCs w:val="24"/>
          <w:lang w:val="it-IT"/>
        </w:rPr>
        <w:t xml:space="preserve"> comportament</w:t>
      </w:r>
      <w:r w:rsidR="00F9511C">
        <w:rPr>
          <w:rStyle w:val="tlid-translation"/>
          <w:rFonts w:ascii="Times New Roman" w:hAnsi="Times New Roman" w:cs="Times New Roman"/>
          <w:sz w:val="24"/>
          <w:szCs w:val="24"/>
          <w:lang w:val="it-IT"/>
        </w:rPr>
        <w:t>o avuto</w:t>
      </w:r>
      <w:r w:rsidRPr="00F64C49">
        <w:rPr>
          <w:rStyle w:val="tlid-translation"/>
          <w:rFonts w:ascii="Times New Roman" w:hAnsi="Times New Roman" w:cs="Times New Roman"/>
          <w:sz w:val="24"/>
          <w:szCs w:val="24"/>
          <w:lang w:val="it-IT"/>
        </w:rPr>
        <w:t xml:space="preserve">. </w:t>
      </w:r>
    </w:p>
    <w:p w14:paraId="5700AD19" w14:textId="77777777" w:rsidR="00D97718" w:rsidRPr="00F64C49" w:rsidRDefault="00D97718" w:rsidP="00F64C49">
      <w:pPr>
        <w:spacing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F64C49">
        <w:rPr>
          <w:rStyle w:val="tlid-translation"/>
          <w:rFonts w:ascii="Times New Roman" w:hAnsi="Times New Roman" w:cs="Times New Roman"/>
          <w:sz w:val="24"/>
          <w:szCs w:val="24"/>
          <w:lang w:val="it-IT"/>
        </w:rPr>
        <w:t>Gli incidenti critici possono includere:</w:t>
      </w:r>
    </w:p>
    <w:p w14:paraId="4FFD8E78" w14:textId="77777777" w:rsidR="00D97718" w:rsidRPr="00F64C49" w:rsidRDefault="00D97718" w:rsidP="00F64C49">
      <w:pPr>
        <w:pStyle w:val="Paragrafoelenco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F64C49">
        <w:rPr>
          <w:rStyle w:val="tlid-translation"/>
          <w:rFonts w:ascii="Times New Roman" w:hAnsi="Times New Roman" w:cs="Times New Roman"/>
          <w:sz w:val="24"/>
          <w:szCs w:val="24"/>
          <w:lang w:val="it-IT"/>
        </w:rPr>
        <w:t>Aspetti del lavoro che sono andati molto bene</w:t>
      </w:r>
    </w:p>
    <w:p w14:paraId="4D4F6B22" w14:textId="77777777" w:rsidR="00D97718" w:rsidRPr="00F64C49" w:rsidRDefault="00D97718" w:rsidP="00F64C49">
      <w:pPr>
        <w:pStyle w:val="Paragrafoelenco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F64C49">
        <w:rPr>
          <w:rStyle w:val="tlid-translation"/>
          <w:rFonts w:ascii="Times New Roman" w:hAnsi="Times New Roman" w:cs="Times New Roman"/>
          <w:sz w:val="24"/>
          <w:szCs w:val="24"/>
          <w:lang w:val="it-IT"/>
        </w:rPr>
        <w:t>Aspetti del lavoro estremamente difficili o problematici</w:t>
      </w:r>
    </w:p>
    <w:p w14:paraId="7ACDD383" w14:textId="53B27944" w:rsidR="00D97718" w:rsidRPr="00F64C49" w:rsidRDefault="00D97718" w:rsidP="00F64C49">
      <w:pPr>
        <w:pStyle w:val="Paragrafoelenco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F64C49">
        <w:rPr>
          <w:rStyle w:val="tlid-translation"/>
          <w:rFonts w:ascii="Times New Roman" w:hAnsi="Times New Roman" w:cs="Times New Roman"/>
          <w:sz w:val="24"/>
          <w:szCs w:val="24"/>
          <w:lang w:val="it-IT"/>
        </w:rPr>
        <w:t xml:space="preserve">Attività o </w:t>
      </w:r>
      <w:r w:rsidR="00F9511C" w:rsidRPr="00F64C49">
        <w:rPr>
          <w:rStyle w:val="tlid-translation"/>
          <w:rFonts w:ascii="Times New Roman" w:hAnsi="Times New Roman" w:cs="Times New Roman"/>
          <w:sz w:val="24"/>
          <w:szCs w:val="24"/>
          <w:lang w:val="it-IT"/>
        </w:rPr>
        <w:t>compit</w:t>
      </w:r>
      <w:r w:rsidR="00F9511C">
        <w:rPr>
          <w:rStyle w:val="tlid-translation"/>
          <w:rFonts w:ascii="Times New Roman" w:hAnsi="Times New Roman" w:cs="Times New Roman"/>
          <w:sz w:val="24"/>
          <w:szCs w:val="24"/>
          <w:lang w:val="it-IT"/>
        </w:rPr>
        <w:t>i</w:t>
      </w:r>
      <w:r w:rsidR="00F9511C" w:rsidRPr="00F64C49">
        <w:rPr>
          <w:rStyle w:val="tlid-translation"/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64C49">
        <w:rPr>
          <w:rStyle w:val="tlid-translation"/>
          <w:rFonts w:ascii="Times New Roman" w:hAnsi="Times New Roman" w:cs="Times New Roman"/>
          <w:sz w:val="24"/>
          <w:szCs w:val="24"/>
          <w:lang w:val="it-IT"/>
        </w:rPr>
        <w:t>particolarmente impegnativi</w:t>
      </w:r>
    </w:p>
    <w:p w14:paraId="45383277" w14:textId="77777777" w:rsidR="00F64C49" w:rsidRPr="00F64C49" w:rsidRDefault="00D97718" w:rsidP="00F64C49">
      <w:pPr>
        <w:pStyle w:val="Paragrafoelenco"/>
        <w:numPr>
          <w:ilvl w:val="0"/>
          <w:numId w:val="11"/>
        </w:numPr>
        <w:spacing w:line="360" w:lineRule="auto"/>
        <w:rPr>
          <w:rStyle w:val="tlid-translation"/>
          <w:rFonts w:ascii="Times New Roman" w:hAnsi="Times New Roman" w:cs="Times New Roman"/>
          <w:sz w:val="24"/>
          <w:szCs w:val="24"/>
          <w:lang w:val="it-IT"/>
        </w:rPr>
      </w:pPr>
      <w:r w:rsidRPr="00F64C49">
        <w:rPr>
          <w:rStyle w:val="tlid-translation"/>
          <w:rFonts w:ascii="Times New Roman" w:hAnsi="Times New Roman" w:cs="Times New Roman"/>
          <w:sz w:val="24"/>
          <w:szCs w:val="24"/>
          <w:lang w:val="it-IT"/>
        </w:rPr>
        <w:t>Incidenti che hanno comportato conflitti o critiche</w:t>
      </w:r>
      <w:r w:rsidRPr="00F64C49">
        <w:rPr>
          <w:rFonts w:ascii="Times New Roman" w:hAnsi="Times New Roman" w:cs="Times New Roman"/>
          <w:sz w:val="24"/>
          <w:szCs w:val="24"/>
          <w:lang w:val="it-IT"/>
        </w:rPr>
        <w:br/>
      </w:r>
    </w:p>
    <w:p w14:paraId="17F4CC09" w14:textId="77777777" w:rsidR="00F64C49" w:rsidRPr="00F64C49" w:rsidRDefault="00F64C49" w:rsidP="00F64C49">
      <w:pPr>
        <w:spacing w:line="360" w:lineRule="auto"/>
        <w:rPr>
          <w:rStyle w:val="tlid-translation"/>
          <w:rFonts w:ascii="Times New Roman" w:hAnsi="Times New Roman" w:cs="Times New Roman"/>
          <w:b/>
          <w:sz w:val="24"/>
          <w:szCs w:val="24"/>
          <w:lang w:val="it-IT"/>
        </w:rPr>
      </w:pPr>
      <w:r w:rsidRPr="00F64C49">
        <w:rPr>
          <w:rStyle w:val="tlid-translation"/>
          <w:rFonts w:ascii="Times New Roman" w:hAnsi="Times New Roman" w:cs="Times New Roman"/>
          <w:b/>
          <w:sz w:val="24"/>
          <w:szCs w:val="24"/>
          <w:lang w:val="it-IT"/>
        </w:rPr>
        <w:t xml:space="preserve">L’intervista </w:t>
      </w:r>
    </w:p>
    <w:p w14:paraId="25442FB7" w14:textId="77777777" w:rsidR="00F64C49" w:rsidRPr="00F64C49" w:rsidRDefault="00F64C49" w:rsidP="00F64C49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F64C49">
        <w:rPr>
          <w:rFonts w:ascii="Times New Roman" w:hAnsi="Times New Roman" w:cs="Times New Roman"/>
          <w:color w:val="000000"/>
          <w:sz w:val="24"/>
          <w:szCs w:val="24"/>
          <w:lang w:val="it-IT"/>
        </w:rPr>
        <w:t>La raccolta di incidenti critici viene effettuata attraverso un’intervista. In alternativa all’intervista individuale è possibile condurre un’intervista di gruppo nella quale viene effettuata un’introduzione uguale per tutti, si lascia spazio alle domande e poi si consegnano dei fogli nei quali le persone scrivono la descrizione dell’incidente critico.</w:t>
      </w:r>
    </w:p>
    <w:p w14:paraId="43E74D08" w14:textId="00E317F9" w:rsidR="00D97718" w:rsidRPr="00F64C49" w:rsidRDefault="00D97718" w:rsidP="00F64C49">
      <w:pPr>
        <w:spacing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F64C49">
        <w:rPr>
          <w:rStyle w:val="tlid-translation"/>
          <w:rFonts w:ascii="Times New Roman" w:hAnsi="Times New Roman" w:cs="Times New Roman"/>
          <w:sz w:val="24"/>
          <w:szCs w:val="24"/>
          <w:lang w:val="it-IT"/>
        </w:rPr>
        <w:lastRenderedPageBreak/>
        <w:t>Ogni incidente dovrebbe essere condiviso come una storia e dovrebbe includere</w:t>
      </w:r>
      <w:r w:rsidR="00F9511C">
        <w:rPr>
          <w:rStyle w:val="tlid-translation"/>
          <w:rFonts w:ascii="Times New Roman" w:hAnsi="Times New Roman" w:cs="Times New Roman"/>
          <w:sz w:val="24"/>
          <w:szCs w:val="24"/>
          <w:lang w:val="it-IT"/>
        </w:rPr>
        <w:t>:</w:t>
      </w:r>
    </w:p>
    <w:p w14:paraId="1B8305AC" w14:textId="231B5F03" w:rsidR="00D97718" w:rsidRPr="00F64C49" w:rsidRDefault="00F9511C" w:rsidP="00F64C49">
      <w:pPr>
        <w:pStyle w:val="Paragrafoelenco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Style w:val="tlid-translation"/>
          <w:rFonts w:ascii="Times New Roman" w:hAnsi="Times New Roman" w:cs="Times New Roman"/>
          <w:sz w:val="24"/>
          <w:szCs w:val="24"/>
          <w:lang w:val="it-IT"/>
        </w:rPr>
        <w:t>a</w:t>
      </w:r>
      <w:r w:rsidRPr="00F64C49">
        <w:rPr>
          <w:rStyle w:val="tlid-translation"/>
          <w:rFonts w:ascii="Times New Roman" w:hAnsi="Times New Roman" w:cs="Times New Roman"/>
          <w:sz w:val="24"/>
          <w:szCs w:val="24"/>
          <w:lang w:val="it-IT"/>
        </w:rPr>
        <w:t>mbientazione</w:t>
      </w:r>
      <w:r>
        <w:rPr>
          <w:rStyle w:val="tlid-translation"/>
          <w:rFonts w:ascii="Times New Roman" w:hAnsi="Times New Roman" w:cs="Times New Roman"/>
          <w:sz w:val="24"/>
          <w:szCs w:val="24"/>
          <w:lang w:val="it-IT"/>
        </w:rPr>
        <w:t>,</w:t>
      </w:r>
    </w:p>
    <w:p w14:paraId="0C7D6231" w14:textId="6C18A85E" w:rsidR="00D97718" w:rsidRPr="00F64C49" w:rsidRDefault="00F9511C" w:rsidP="00F64C49">
      <w:pPr>
        <w:pStyle w:val="Paragrafoelenco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Style w:val="tlid-translation"/>
          <w:rFonts w:ascii="Times New Roman" w:hAnsi="Times New Roman" w:cs="Times New Roman"/>
          <w:sz w:val="24"/>
          <w:szCs w:val="24"/>
          <w:lang w:val="it-IT"/>
        </w:rPr>
        <w:t>c</w:t>
      </w:r>
      <w:r w:rsidRPr="00F64C49">
        <w:rPr>
          <w:rStyle w:val="tlid-translation"/>
          <w:rFonts w:ascii="Times New Roman" w:hAnsi="Times New Roman" w:cs="Times New Roman"/>
          <w:sz w:val="24"/>
          <w:szCs w:val="24"/>
          <w:lang w:val="it-IT"/>
        </w:rPr>
        <w:t xml:space="preserve">omportamento </w:t>
      </w:r>
      <w:r w:rsidR="00D97718" w:rsidRPr="00F64C49">
        <w:rPr>
          <w:rStyle w:val="tlid-translation"/>
          <w:rFonts w:ascii="Times New Roman" w:hAnsi="Times New Roman" w:cs="Times New Roman"/>
          <w:sz w:val="24"/>
          <w:szCs w:val="24"/>
          <w:lang w:val="it-IT"/>
        </w:rPr>
        <w:t>(cosa è successo)</w:t>
      </w:r>
      <w:r>
        <w:rPr>
          <w:rStyle w:val="tlid-translation"/>
          <w:rFonts w:ascii="Times New Roman" w:hAnsi="Times New Roman" w:cs="Times New Roman"/>
          <w:sz w:val="24"/>
          <w:szCs w:val="24"/>
          <w:lang w:val="it-IT"/>
        </w:rPr>
        <w:t>,</w:t>
      </w:r>
    </w:p>
    <w:p w14:paraId="412CA8F3" w14:textId="08FFFEEC" w:rsidR="00D97718" w:rsidRPr="00F64C49" w:rsidRDefault="00F9511C" w:rsidP="00F64C49">
      <w:pPr>
        <w:pStyle w:val="Paragrafoelenco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Style w:val="tlid-translation"/>
          <w:rFonts w:ascii="Times New Roman" w:hAnsi="Times New Roman" w:cs="Times New Roman"/>
          <w:sz w:val="24"/>
          <w:szCs w:val="24"/>
          <w:lang w:val="it-IT"/>
        </w:rPr>
        <w:t>r</w:t>
      </w:r>
      <w:r w:rsidRPr="00F64C49">
        <w:rPr>
          <w:rStyle w:val="tlid-translation"/>
          <w:rFonts w:ascii="Times New Roman" w:hAnsi="Times New Roman" w:cs="Times New Roman"/>
          <w:sz w:val="24"/>
          <w:szCs w:val="24"/>
          <w:lang w:val="it-IT"/>
        </w:rPr>
        <w:t>isultato</w:t>
      </w:r>
      <w:r>
        <w:rPr>
          <w:rStyle w:val="tlid-translation"/>
          <w:rFonts w:ascii="Times New Roman" w:hAnsi="Times New Roman" w:cs="Times New Roman"/>
          <w:sz w:val="24"/>
          <w:szCs w:val="24"/>
          <w:lang w:val="it-IT"/>
        </w:rPr>
        <w:t xml:space="preserve">. </w:t>
      </w:r>
    </w:p>
    <w:p w14:paraId="695A4020" w14:textId="6ABD09E5" w:rsidR="00F64C49" w:rsidRPr="00F64C49" w:rsidRDefault="00D97718" w:rsidP="00F64C49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F64C49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Nell’introduzione è necessario chiarire lo </w:t>
      </w:r>
      <w:r w:rsidR="00C75D8D" w:rsidRPr="00F64C49">
        <w:rPr>
          <w:rFonts w:ascii="Times New Roman" w:hAnsi="Times New Roman" w:cs="Times New Roman"/>
          <w:color w:val="000000"/>
          <w:sz w:val="24"/>
          <w:szCs w:val="24"/>
          <w:lang w:val="it-IT"/>
        </w:rPr>
        <w:t>scopo del</w:t>
      </w:r>
      <w:r w:rsidRPr="00F64C49">
        <w:rPr>
          <w:rFonts w:ascii="Times New Roman" w:hAnsi="Times New Roman" w:cs="Times New Roman"/>
          <w:color w:val="000000"/>
          <w:sz w:val="24"/>
          <w:szCs w:val="24"/>
          <w:lang w:val="it-IT"/>
        </w:rPr>
        <w:t>l’intervista</w:t>
      </w:r>
      <w:r w:rsidR="00C75D8D" w:rsidRPr="00F64C49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, </w:t>
      </w:r>
      <w:r w:rsidRPr="00F64C49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il </w:t>
      </w:r>
      <w:r w:rsidR="00C75D8D" w:rsidRPr="00F64C49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gruppo di persone </w:t>
      </w:r>
      <w:r w:rsidRPr="00F64C49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che saranno </w:t>
      </w:r>
      <w:r w:rsidR="00C75D8D" w:rsidRPr="00F64C49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coinvolte (chi sarà intervistato, secondo quali criteri), </w:t>
      </w:r>
      <w:r w:rsidR="00F72E32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e </w:t>
      </w:r>
      <w:r w:rsidRPr="00F64C49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il </w:t>
      </w:r>
      <w:r w:rsidR="00C75D8D" w:rsidRPr="00F64C49">
        <w:rPr>
          <w:rFonts w:ascii="Times New Roman" w:hAnsi="Times New Roman" w:cs="Times New Roman"/>
          <w:color w:val="000000"/>
          <w:sz w:val="24"/>
          <w:szCs w:val="24"/>
          <w:lang w:val="it-IT"/>
        </w:rPr>
        <w:t>trattamento dei dati</w:t>
      </w:r>
      <w:r w:rsidRPr="00F64C49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. </w:t>
      </w:r>
    </w:p>
    <w:p w14:paraId="465B0143" w14:textId="713177AC" w:rsidR="00C75D8D" w:rsidRPr="00F64C49" w:rsidRDefault="00D97718" w:rsidP="00F64C49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F64C49">
        <w:rPr>
          <w:rFonts w:ascii="Times New Roman" w:hAnsi="Times New Roman" w:cs="Times New Roman"/>
          <w:color w:val="000000"/>
          <w:sz w:val="24"/>
          <w:szCs w:val="24"/>
          <w:lang w:val="it-IT"/>
        </w:rPr>
        <w:t>Nella chiusura</w:t>
      </w:r>
      <w:r w:rsidR="00F72E32">
        <w:rPr>
          <w:rFonts w:ascii="Times New Roman" w:hAnsi="Times New Roman" w:cs="Times New Roman"/>
          <w:color w:val="000000"/>
          <w:sz w:val="24"/>
          <w:szCs w:val="24"/>
          <w:lang w:val="it-IT"/>
        </w:rPr>
        <w:t>,</w:t>
      </w:r>
      <w:r w:rsidRPr="00F64C49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lasciare spazio alle domande </w:t>
      </w:r>
      <w:r w:rsidR="00F64C49" w:rsidRPr="00F64C49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dell’intervistato </w:t>
      </w:r>
      <w:r w:rsidRPr="00F64C49">
        <w:rPr>
          <w:rFonts w:ascii="Times New Roman" w:hAnsi="Times New Roman" w:cs="Times New Roman"/>
          <w:color w:val="000000"/>
          <w:sz w:val="24"/>
          <w:szCs w:val="24"/>
          <w:lang w:val="it-IT"/>
        </w:rPr>
        <w:t>e ringraziare.</w:t>
      </w:r>
    </w:p>
    <w:p w14:paraId="057007BF" w14:textId="00837997" w:rsidR="0059407B" w:rsidRPr="00486C38" w:rsidRDefault="00F64C49" w:rsidP="00F64C49">
      <w:pPr>
        <w:spacing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F64C49">
        <w:rPr>
          <w:rFonts w:ascii="Times New Roman" w:hAnsi="Times New Roman" w:cs="Times New Roman"/>
          <w:color w:val="000000"/>
          <w:sz w:val="24"/>
          <w:szCs w:val="24"/>
          <w:lang w:val="it-IT"/>
        </w:rPr>
        <w:t>Gli intervistati/osservatori dovrebbero essere</w:t>
      </w:r>
      <w:r w:rsidRPr="00F64C49">
        <w:rPr>
          <w:rStyle w:val="tlid-translation"/>
          <w:rFonts w:ascii="Times New Roman" w:hAnsi="Times New Roman" w:cs="Times New Roman"/>
          <w:sz w:val="24"/>
          <w:szCs w:val="24"/>
          <w:lang w:val="it-IT"/>
        </w:rPr>
        <w:t xml:space="preserve"> selezionati sulla base della loro familiarità con l</w:t>
      </w:r>
      <w:r w:rsidR="0059407B">
        <w:rPr>
          <w:rStyle w:val="tlid-translation"/>
          <w:rFonts w:ascii="Times New Roman" w:hAnsi="Times New Roman" w:cs="Times New Roman"/>
          <w:sz w:val="24"/>
          <w:szCs w:val="24"/>
          <w:lang w:val="it-IT"/>
        </w:rPr>
        <w:t>’</w:t>
      </w:r>
      <w:r w:rsidRPr="00F64C49">
        <w:rPr>
          <w:rStyle w:val="tlid-translation"/>
          <w:rFonts w:ascii="Times New Roman" w:hAnsi="Times New Roman" w:cs="Times New Roman"/>
          <w:sz w:val="24"/>
          <w:szCs w:val="24"/>
          <w:lang w:val="it-IT"/>
        </w:rPr>
        <w:t xml:space="preserve">attività oggetto di analisi. Pertanto, per la maggior parte dei lavori, di gran lunga i migliori osservatori sono </w:t>
      </w:r>
      <w:r w:rsidR="00F72E32">
        <w:rPr>
          <w:rStyle w:val="tlid-translation"/>
          <w:rFonts w:ascii="Times New Roman" w:hAnsi="Times New Roman" w:cs="Times New Roman"/>
          <w:sz w:val="24"/>
          <w:szCs w:val="24"/>
          <w:lang w:val="it-IT"/>
        </w:rPr>
        <w:t xml:space="preserve">i </w:t>
      </w:r>
      <w:r w:rsidRPr="00F64C49">
        <w:rPr>
          <w:rStyle w:val="tlid-translation"/>
          <w:rFonts w:ascii="Times New Roman" w:hAnsi="Times New Roman" w:cs="Times New Roman"/>
          <w:sz w:val="24"/>
          <w:szCs w:val="24"/>
          <w:lang w:val="it-IT"/>
        </w:rPr>
        <w:t>supervisori</w:t>
      </w:r>
      <w:r w:rsidR="00F72E32">
        <w:rPr>
          <w:rStyle w:val="tlid-translation"/>
          <w:rFonts w:ascii="Times New Roman" w:hAnsi="Times New Roman" w:cs="Times New Roman"/>
          <w:sz w:val="24"/>
          <w:szCs w:val="24"/>
          <w:lang w:val="it-IT"/>
        </w:rPr>
        <w:t>,</w:t>
      </w:r>
      <w:r w:rsidRPr="00F64C49">
        <w:rPr>
          <w:rStyle w:val="tlid-translation"/>
          <w:rFonts w:ascii="Times New Roman" w:hAnsi="Times New Roman" w:cs="Times New Roman"/>
          <w:sz w:val="24"/>
          <w:szCs w:val="24"/>
          <w:lang w:val="it-IT"/>
        </w:rPr>
        <w:t xml:space="preserve"> la cui responsabilità è </w:t>
      </w:r>
      <w:r w:rsidR="00F72E32">
        <w:rPr>
          <w:rStyle w:val="tlid-translation"/>
          <w:rFonts w:ascii="Times New Roman" w:hAnsi="Times New Roman" w:cs="Times New Roman"/>
          <w:sz w:val="24"/>
          <w:szCs w:val="24"/>
          <w:lang w:val="it-IT"/>
        </w:rPr>
        <w:t>monitorare</w:t>
      </w:r>
      <w:r w:rsidRPr="00F64C49">
        <w:rPr>
          <w:rStyle w:val="tlid-translation"/>
          <w:rFonts w:ascii="Times New Roman" w:hAnsi="Times New Roman" w:cs="Times New Roman"/>
          <w:sz w:val="24"/>
          <w:szCs w:val="24"/>
          <w:lang w:val="it-IT"/>
        </w:rPr>
        <w:t xml:space="preserve"> lo svolgimento del lavoro</w:t>
      </w:r>
      <w:r w:rsidR="00F72E32">
        <w:rPr>
          <w:rStyle w:val="tlid-translation"/>
          <w:rFonts w:ascii="Times New Roman" w:hAnsi="Times New Roman" w:cs="Times New Roman"/>
          <w:sz w:val="24"/>
          <w:szCs w:val="24"/>
          <w:lang w:val="it-IT"/>
        </w:rPr>
        <w:t xml:space="preserve"> e il raggiungimento dei risultati</w:t>
      </w:r>
      <w:r w:rsidRPr="00F64C49">
        <w:rPr>
          <w:rStyle w:val="tlid-translation"/>
          <w:rFonts w:ascii="Times New Roman" w:hAnsi="Times New Roman" w:cs="Times New Roman"/>
          <w:sz w:val="24"/>
          <w:szCs w:val="24"/>
          <w:lang w:val="it-IT"/>
        </w:rPr>
        <w:t xml:space="preserve">. </w:t>
      </w:r>
      <w:r w:rsidR="00F72E32">
        <w:rPr>
          <w:rStyle w:val="tlid-translation"/>
          <w:rFonts w:ascii="Times New Roman" w:hAnsi="Times New Roman" w:cs="Times New Roman"/>
          <w:sz w:val="24"/>
          <w:szCs w:val="24"/>
          <w:lang w:val="it-IT"/>
        </w:rPr>
        <w:t>In</w:t>
      </w:r>
      <w:r w:rsidRPr="00F64C49">
        <w:rPr>
          <w:rStyle w:val="tlid-translation"/>
          <w:rFonts w:ascii="Times New Roman" w:hAnsi="Times New Roman" w:cs="Times New Roman"/>
          <w:sz w:val="24"/>
          <w:szCs w:val="24"/>
          <w:lang w:val="it-IT"/>
        </w:rPr>
        <w:t xml:space="preserve"> alcuni casi</w:t>
      </w:r>
      <w:r w:rsidR="00F72E32">
        <w:rPr>
          <w:rStyle w:val="tlid-translation"/>
          <w:rFonts w:ascii="Times New Roman" w:hAnsi="Times New Roman" w:cs="Times New Roman"/>
          <w:sz w:val="24"/>
          <w:szCs w:val="24"/>
          <w:lang w:val="it-IT"/>
        </w:rPr>
        <w:t>,</w:t>
      </w:r>
      <w:r w:rsidRPr="00F64C49">
        <w:rPr>
          <w:rStyle w:val="tlid-translation"/>
          <w:rFonts w:ascii="Times New Roman" w:hAnsi="Times New Roman" w:cs="Times New Roman"/>
          <w:sz w:val="24"/>
          <w:szCs w:val="24"/>
          <w:lang w:val="it-IT"/>
        </w:rPr>
        <w:t xml:space="preserve"> i clienti/utenti possono fornire osservazioni molto utili su prodotti e servizi dell</w:t>
      </w:r>
      <w:r w:rsidR="0059407B">
        <w:rPr>
          <w:rStyle w:val="tlid-translation"/>
          <w:rFonts w:ascii="Times New Roman" w:hAnsi="Times New Roman" w:cs="Times New Roman"/>
          <w:sz w:val="24"/>
          <w:szCs w:val="24"/>
          <w:lang w:val="it-IT"/>
        </w:rPr>
        <w:t>’</w:t>
      </w:r>
      <w:r w:rsidRPr="00F64C49">
        <w:rPr>
          <w:rStyle w:val="tlid-translation"/>
          <w:rFonts w:ascii="Times New Roman" w:hAnsi="Times New Roman" w:cs="Times New Roman"/>
          <w:sz w:val="24"/>
          <w:szCs w:val="24"/>
          <w:lang w:val="it-IT"/>
        </w:rPr>
        <w:t xml:space="preserve">attività. Ad esempio, per uno studio sulle attività di vendita efficaci, i clienti possono disporre di dati preziosi. </w:t>
      </w:r>
      <w:r w:rsidR="00F72E32">
        <w:rPr>
          <w:rStyle w:val="tlid-translation"/>
          <w:rFonts w:ascii="Times New Roman" w:hAnsi="Times New Roman" w:cs="Times New Roman"/>
          <w:sz w:val="24"/>
          <w:szCs w:val="24"/>
          <w:lang w:val="it-IT"/>
        </w:rPr>
        <w:t xml:space="preserve">Qualora l’incidente sia ottenuto dal titolare della posizione, è opportuno che il supervisore confermi l’adeguatezza del comportamento descritto nell’incidente. </w:t>
      </w:r>
      <w:r w:rsidR="00486C38">
        <w:rPr>
          <w:rStyle w:val="tlid-translation"/>
          <w:rFonts w:ascii="Times New Roman" w:hAnsi="Times New Roman" w:cs="Times New Roman"/>
          <w:sz w:val="24"/>
          <w:szCs w:val="24"/>
          <w:lang w:val="it-IT"/>
        </w:rPr>
        <w:t>È</w:t>
      </w:r>
      <w:r w:rsidR="00F72E32">
        <w:rPr>
          <w:rStyle w:val="tlid-translation"/>
          <w:rFonts w:ascii="Times New Roman" w:hAnsi="Times New Roman" w:cs="Times New Roman"/>
          <w:sz w:val="24"/>
          <w:szCs w:val="24"/>
          <w:lang w:val="it-IT"/>
        </w:rPr>
        <w:t xml:space="preserve"> inoltre importante che la persona intervistata sia informata circa </w:t>
      </w:r>
      <w:r w:rsidRPr="00F64C49">
        <w:rPr>
          <w:rStyle w:val="tlid-translation"/>
          <w:rFonts w:ascii="Times New Roman" w:hAnsi="Times New Roman" w:cs="Times New Roman"/>
          <w:sz w:val="24"/>
          <w:szCs w:val="24"/>
          <w:lang w:val="it-IT"/>
        </w:rPr>
        <w:t>lo scopo generale dell</w:t>
      </w:r>
      <w:r w:rsidR="0059407B">
        <w:rPr>
          <w:rStyle w:val="tlid-translation"/>
          <w:rFonts w:ascii="Times New Roman" w:hAnsi="Times New Roman" w:cs="Times New Roman"/>
          <w:sz w:val="24"/>
          <w:szCs w:val="24"/>
          <w:lang w:val="it-IT"/>
        </w:rPr>
        <w:t>’</w:t>
      </w:r>
      <w:r w:rsidRPr="00F64C49">
        <w:rPr>
          <w:rStyle w:val="tlid-translation"/>
          <w:rFonts w:ascii="Times New Roman" w:hAnsi="Times New Roman" w:cs="Times New Roman"/>
          <w:sz w:val="24"/>
          <w:szCs w:val="24"/>
          <w:lang w:val="it-IT"/>
        </w:rPr>
        <w:t>attività e delle richieste che ricever</w:t>
      </w:r>
      <w:r w:rsidR="00F72E32">
        <w:rPr>
          <w:rStyle w:val="tlid-translation"/>
          <w:rFonts w:ascii="Times New Roman" w:hAnsi="Times New Roman" w:cs="Times New Roman"/>
          <w:sz w:val="24"/>
          <w:szCs w:val="24"/>
          <w:lang w:val="it-IT"/>
        </w:rPr>
        <w:t>à</w:t>
      </w:r>
      <w:r w:rsidRPr="00F64C49">
        <w:rPr>
          <w:rStyle w:val="tlid-translation"/>
          <w:rFonts w:ascii="Times New Roman" w:hAnsi="Times New Roman" w:cs="Times New Roman"/>
          <w:sz w:val="24"/>
          <w:szCs w:val="24"/>
          <w:lang w:val="it-IT"/>
        </w:rPr>
        <w:t xml:space="preserve"> durante l’intervista.</w:t>
      </w:r>
    </w:p>
    <w:p w14:paraId="35E5EA27" w14:textId="77777777" w:rsidR="00E27564" w:rsidRPr="009928EC" w:rsidRDefault="00E27564" w:rsidP="00F64C49">
      <w:pPr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9928EC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La conduzione dell’intervista </w:t>
      </w:r>
    </w:p>
    <w:p w14:paraId="5054A3BF" w14:textId="287B1049" w:rsidR="00D97718" w:rsidRPr="00F64C49" w:rsidRDefault="00E27564" w:rsidP="00F64C49">
      <w:pPr>
        <w:pStyle w:val="Paragrafoelenco"/>
        <w:numPr>
          <w:ilvl w:val="0"/>
          <w:numId w:val="18"/>
        </w:numPr>
        <w:spacing w:line="360" w:lineRule="auto"/>
        <w:rPr>
          <w:rStyle w:val="tlid-translation"/>
          <w:rFonts w:ascii="Times New Roman" w:hAnsi="Times New Roman" w:cs="Times New Roman"/>
          <w:sz w:val="24"/>
          <w:szCs w:val="24"/>
          <w:lang w:val="it-IT"/>
        </w:rPr>
      </w:pPr>
      <w:r w:rsidRPr="00F64C49">
        <w:rPr>
          <w:rStyle w:val="tlid-translation"/>
          <w:rFonts w:ascii="Times New Roman" w:hAnsi="Times New Roman" w:cs="Times New Roman"/>
          <w:sz w:val="24"/>
          <w:szCs w:val="24"/>
          <w:lang w:val="it-IT"/>
        </w:rPr>
        <w:t>L</w:t>
      </w:r>
      <w:r w:rsidR="00D97718" w:rsidRPr="00F64C49">
        <w:rPr>
          <w:rStyle w:val="tlid-translation"/>
          <w:rFonts w:ascii="Times New Roman" w:hAnsi="Times New Roman" w:cs="Times New Roman"/>
          <w:sz w:val="24"/>
          <w:szCs w:val="24"/>
          <w:lang w:val="it-IT"/>
        </w:rPr>
        <w:t>e</w:t>
      </w:r>
      <w:r w:rsidRPr="00F64C49">
        <w:rPr>
          <w:rStyle w:val="tlid-translation"/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D97718" w:rsidRPr="00F64C49">
        <w:rPr>
          <w:rStyle w:val="tlid-translation"/>
          <w:rFonts w:ascii="Times New Roman" w:hAnsi="Times New Roman" w:cs="Times New Roman"/>
          <w:sz w:val="24"/>
          <w:szCs w:val="24"/>
          <w:lang w:val="it-IT"/>
        </w:rPr>
        <w:t>domande</w:t>
      </w:r>
      <w:r w:rsidRPr="00F64C49">
        <w:rPr>
          <w:rStyle w:val="tlid-translation"/>
          <w:rFonts w:ascii="Times New Roman" w:hAnsi="Times New Roman" w:cs="Times New Roman"/>
          <w:sz w:val="24"/>
          <w:szCs w:val="24"/>
          <w:lang w:val="it-IT"/>
        </w:rPr>
        <w:t xml:space="preserve"> dovrebbe</w:t>
      </w:r>
      <w:r w:rsidR="009F6E66">
        <w:rPr>
          <w:rStyle w:val="tlid-translation"/>
          <w:rFonts w:ascii="Times New Roman" w:hAnsi="Times New Roman" w:cs="Times New Roman"/>
          <w:sz w:val="24"/>
          <w:szCs w:val="24"/>
          <w:lang w:val="it-IT"/>
        </w:rPr>
        <w:t>ro</w:t>
      </w:r>
      <w:r w:rsidRPr="00F64C49">
        <w:rPr>
          <w:rStyle w:val="tlid-translation"/>
          <w:rFonts w:ascii="Times New Roman" w:hAnsi="Times New Roman" w:cs="Times New Roman"/>
          <w:sz w:val="24"/>
          <w:szCs w:val="24"/>
          <w:lang w:val="it-IT"/>
        </w:rPr>
        <w:t xml:space="preserve"> riferirsi allo scopo generale dell'attività</w:t>
      </w:r>
      <w:r w:rsidR="0059407B">
        <w:rPr>
          <w:rStyle w:val="tlid-translation"/>
          <w:rFonts w:ascii="Times New Roman" w:hAnsi="Times New Roman" w:cs="Times New Roman"/>
          <w:sz w:val="24"/>
          <w:szCs w:val="24"/>
          <w:lang w:val="it-IT"/>
        </w:rPr>
        <w:t>,</w:t>
      </w:r>
      <w:r w:rsidR="00D97718" w:rsidRPr="00F64C49">
        <w:rPr>
          <w:rStyle w:val="tlid-translation"/>
          <w:rFonts w:ascii="Times New Roman" w:hAnsi="Times New Roman" w:cs="Times New Roman"/>
          <w:sz w:val="24"/>
          <w:szCs w:val="24"/>
          <w:lang w:val="it-IT"/>
        </w:rPr>
        <w:t xml:space="preserve"> che può essere brevemente ricordato prima di iniziare. </w:t>
      </w:r>
    </w:p>
    <w:p w14:paraId="5A1ABE76" w14:textId="77777777" w:rsidR="00F64C49" w:rsidRPr="00F64C49" w:rsidRDefault="00D97718" w:rsidP="00F64C49">
      <w:pPr>
        <w:pStyle w:val="Paragrafoelenco"/>
        <w:numPr>
          <w:ilvl w:val="0"/>
          <w:numId w:val="18"/>
        </w:numPr>
        <w:spacing w:line="360" w:lineRule="auto"/>
        <w:rPr>
          <w:rStyle w:val="tlid-translation"/>
          <w:rFonts w:ascii="Times New Roman" w:hAnsi="Times New Roman" w:cs="Times New Roman"/>
          <w:sz w:val="24"/>
          <w:szCs w:val="24"/>
          <w:lang w:val="it-IT"/>
        </w:rPr>
      </w:pPr>
      <w:r w:rsidRPr="00F64C49">
        <w:rPr>
          <w:rStyle w:val="tlid-translation"/>
          <w:rFonts w:ascii="Times New Roman" w:hAnsi="Times New Roman" w:cs="Times New Roman"/>
          <w:sz w:val="24"/>
          <w:szCs w:val="24"/>
          <w:lang w:val="it-IT"/>
        </w:rPr>
        <w:t xml:space="preserve">Si dovrebbe ricordare che l’incidente critico è </w:t>
      </w:r>
      <w:r w:rsidR="00E27564" w:rsidRPr="00F64C49">
        <w:rPr>
          <w:rStyle w:val="tlid-translation"/>
          <w:rFonts w:ascii="Times New Roman" w:hAnsi="Times New Roman" w:cs="Times New Roman"/>
          <w:sz w:val="24"/>
          <w:szCs w:val="24"/>
          <w:lang w:val="it-IT"/>
        </w:rPr>
        <w:t>il comportamento effettivo o ciò che la persona ha fatto</w:t>
      </w:r>
      <w:r w:rsidRPr="00F64C49">
        <w:rPr>
          <w:rStyle w:val="tlid-translation"/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="00E27564" w:rsidRPr="00F64C49">
        <w:rPr>
          <w:rStyle w:val="tlid-translation"/>
          <w:rFonts w:ascii="Times New Roman" w:hAnsi="Times New Roman" w:cs="Times New Roman"/>
          <w:sz w:val="24"/>
          <w:szCs w:val="24"/>
          <w:lang w:val="it-IT"/>
        </w:rPr>
        <w:t>che è pertinente e</w:t>
      </w:r>
      <w:r w:rsidRPr="00F64C49">
        <w:rPr>
          <w:rStyle w:val="tlid-translation"/>
          <w:rFonts w:ascii="Times New Roman" w:hAnsi="Times New Roman" w:cs="Times New Roman"/>
          <w:sz w:val="24"/>
          <w:szCs w:val="24"/>
          <w:lang w:val="it-IT"/>
        </w:rPr>
        <w:t>d è</w:t>
      </w:r>
      <w:r w:rsidR="00E27564" w:rsidRPr="00F64C49">
        <w:rPr>
          <w:rStyle w:val="tlid-translation"/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64C49">
        <w:rPr>
          <w:rStyle w:val="tlid-translation"/>
          <w:rFonts w:ascii="Times New Roman" w:hAnsi="Times New Roman" w:cs="Times New Roman"/>
          <w:sz w:val="24"/>
          <w:szCs w:val="24"/>
          <w:lang w:val="it-IT"/>
        </w:rPr>
        <w:t>importante per il raggiungimento degli obiettivi della posizione</w:t>
      </w:r>
      <w:r w:rsidR="0059407B">
        <w:rPr>
          <w:rStyle w:val="tlid-translation"/>
          <w:rFonts w:ascii="Times New Roman" w:hAnsi="Times New Roman" w:cs="Times New Roman"/>
          <w:sz w:val="24"/>
          <w:szCs w:val="24"/>
          <w:lang w:val="it-IT"/>
        </w:rPr>
        <w:t xml:space="preserve"> (quindi non si tratta di qualcosa che “è successo”, serve individuare l’azione del singolo)</w:t>
      </w:r>
      <w:r w:rsidR="00E27564" w:rsidRPr="00F64C49">
        <w:rPr>
          <w:rStyle w:val="tlid-translation"/>
          <w:rFonts w:ascii="Times New Roman" w:hAnsi="Times New Roman" w:cs="Times New Roman"/>
          <w:sz w:val="24"/>
          <w:szCs w:val="24"/>
          <w:lang w:val="it-IT"/>
        </w:rPr>
        <w:t xml:space="preserve">. </w:t>
      </w:r>
    </w:p>
    <w:p w14:paraId="4F099A2B" w14:textId="77777777" w:rsidR="00F64C49" w:rsidRPr="00F64C49" w:rsidRDefault="00D97718" w:rsidP="00F64C49">
      <w:pPr>
        <w:pStyle w:val="Paragrafoelenco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F64C49">
        <w:rPr>
          <w:rStyle w:val="tlid-translation"/>
          <w:rFonts w:ascii="Times New Roman" w:hAnsi="Times New Roman" w:cs="Times New Roman"/>
          <w:sz w:val="24"/>
          <w:szCs w:val="24"/>
          <w:lang w:val="it-IT"/>
        </w:rPr>
        <w:t>Si dovrebbe limitare la selezione degli incidenti critici, ad esempio a quello più recente, evitando quindi la selezione di quelli più vividi, drammatici o stereotipati.</w:t>
      </w:r>
      <w:r w:rsidR="00F64C49" w:rsidRPr="00F64C49">
        <w:rPr>
          <w:rFonts w:ascii="Times New Roman" w:hAnsi="Times New Roman" w:cs="Times New Roman"/>
          <w:color w:val="231F1F"/>
          <w:sz w:val="24"/>
          <w:szCs w:val="24"/>
          <w:lang w:val="it-IT"/>
        </w:rPr>
        <w:t xml:space="preserve"> </w:t>
      </w:r>
    </w:p>
    <w:p w14:paraId="3E6C53A4" w14:textId="77777777" w:rsidR="00F64C49" w:rsidRPr="00F64C49" w:rsidRDefault="00F64C49" w:rsidP="00F64C49">
      <w:pPr>
        <w:pStyle w:val="Paragrafoelenco"/>
        <w:numPr>
          <w:ilvl w:val="0"/>
          <w:numId w:val="18"/>
        </w:numPr>
        <w:spacing w:line="360" w:lineRule="auto"/>
        <w:rPr>
          <w:rStyle w:val="tlid-translation"/>
          <w:rFonts w:ascii="Times New Roman" w:hAnsi="Times New Roman" w:cs="Times New Roman"/>
          <w:sz w:val="24"/>
          <w:szCs w:val="24"/>
          <w:lang w:val="it-IT"/>
        </w:rPr>
      </w:pPr>
      <w:r w:rsidRPr="00F64C49">
        <w:rPr>
          <w:rFonts w:ascii="Times New Roman" w:hAnsi="Times New Roman" w:cs="Times New Roman"/>
          <w:color w:val="231F1F"/>
          <w:sz w:val="24"/>
          <w:szCs w:val="24"/>
          <w:lang w:val="it-IT"/>
        </w:rPr>
        <w:t>È importante che l’intervistatore ottenga le informazioni e capisca nel dettaglio che cosa è successo senza tuttavia interrogare l’intervistato dominando la conversazione.</w:t>
      </w:r>
      <w:r w:rsidRPr="00F64C49">
        <w:rPr>
          <w:rStyle w:val="tlid-translation"/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14:paraId="5CD18342" w14:textId="77777777" w:rsidR="00D97718" w:rsidRPr="0059407B" w:rsidRDefault="00F64C49" w:rsidP="009928EC">
      <w:pPr>
        <w:pStyle w:val="Paragrafoelenco"/>
        <w:numPr>
          <w:ilvl w:val="0"/>
          <w:numId w:val="18"/>
        </w:numPr>
        <w:spacing w:line="360" w:lineRule="auto"/>
        <w:rPr>
          <w:rStyle w:val="tlid-translation"/>
          <w:rFonts w:ascii="Times New Roman" w:hAnsi="Times New Roman" w:cs="Times New Roman"/>
          <w:sz w:val="24"/>
          <w:szCs w:val="24"/>
          <w:lang w:val="it-IT"/>
        </w:rPr>
      </w:pPr>
      <w:r w:rsidRPr="00F64C49">
        <w:rPr>
          <w:rStyle w:val="tlid-translation"/>
          <w:rFonts w:ascii="Times New Roman" w:hAnsi="Times New Roman" w:cs="Times New Roman"/>
          <w:sz w:val="24"/>
          <w:szCs w:val="24"/>
          <w:lang w:val="it-IT"/>
        </w:rPr>
        <w:t>Per ogni incidente critico l’intervistato dovrebbe ricostruire gli eventi sotto forma di sequenza temporale e identificare</w:t>
      </w:r>
      <w:r w:rsidR="0059407B">
        <w:rPr>
          <w:rStyle w:val="tlid-translation"/>
          <w:rFonts w:ascii="Times New Roman" w:hAnsi="Times New Roman" w:cs="Times New Roman"/>
          <w:sz w:val="24"/>
          <w:szCs w:val="24"/>
          <w:lang w:val="it-IT"/>
        </w:rPr>
        <w:t xml:space="preserve"> in che modo e</w:t>
      </w:r>
      <w:r w:rsidRPr="00F64C49">
        <w:rPr>
          <w:rStyle w:val="tlid-translation"/>
          <w:rFonts w:ascii="Times New Roman" w:hAnsi="Times New Roman" w:cs="Times New Roman"/>
          <w:sz w:val="24"/>
          <w:szCs w:val="24"/>
          <w:lang w:val="it-IT"/>
        </w:rPr>
        <w:t xml:space="preserve"> in quale momento sono state prese delle decisioni.</w:t>
      </w:r>
    </w:p>
    <w:p w14:paraId="6CA55C28" w14:textId="77777777" w:rsidR="003179C9" w:rsidRPr="00F64C49" w:rsidRDefault="003179C9" w:rsidP="00F64C49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F64C49">
        <w:rPr>
          <w:rFonts w:ascii="Times New Roman" w:hAnsi="Times New Roman" w:cs="Times New Roman"/>
          <w:color w:val="000000"/>
          <w:sz w:val="24"/>
          <w:szCs w:val="24"/>
          <w:lang w:val="it-IT"/>
        </w:rPr>
        <w:t>Come gestire la conversazione durante l’intervista:</w:t>
      </w:r>
    </w:p>
    <w:p w14:paraId="1ECD5AED" w14:textId="77777777" w:rsidR="00902219" w:rsidRPr="00F64C49" w:rsidRDefault="00902219" w:rsidP="00F64C49">
      <w:pPr>
        <w:pStyle w:val="Paragrafoelenco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F64C49">
        <w:rPr>
          <w:rFonts w:ascii="Times New Roman" w:hAnsi="Times New Roman" w:cs="Times New Roman"/>
          <w:color w:val="000000"/>
          <w:sz w:val="24"/>
          <w:szCs w:val="24"/>
          <w:lang w:val="it-IT"/>
        </w:rPr>
        <w:lastRenderedPageBreak/>
        <w:t>Evitare di formulare nuove domande dopo l</w:t>
      </w:r>
      <w:r w:rsidR="003179C9" w:rsidRPr="00F64C49">
        <w:rPr>
          <w:rFonts w:ascii="Times New Roman" w:hAnsi="Times New Roman" w:cs="Times New Roman"/>
          <w:color w:val="000000"/>
          <w:sz w:val="24"/>
          <w:szCs w:val="24"/>
          <w:lang w:val="it-IT"/>
        </w:rPr>
        <w:t>a domanda principale, lasciar pensare e parlare l’intervistato</w:t>
      </w:r>
    </w:p>
    <w:p w14:paraId="4725FB42" w14:textId="77777777" w:rsidR="003179C9" w:rsidRPr="00F64C49" w:rsidRDefault="00902219" w:rsidP="00F64C49">
      <w:pPr>
        <w:pStyle w:val="Paragrafoelenco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F64C49">
        <w:rPr>
          <w:rFonts w:ascii="Times New Roman" w:hAnsi="Times New Roman" w:cs="Times New Roman"/>
          <w:color w:val="000000"/>
          <w:sz w:val="24"/>
          <w:szCs w:val="24"/>
          <w:lang w:val="it-IT"/>
        </w:rPr>
        <w:t>Trattare l’intervistato come esperto</w:t>
      </w:r>
      <w:r w:rsidR="003179C9" w:rsidRPr="00F64C49">
        <w:rPr>
          <w:rFonts w:ascii="Times New Roman" w:eastAsia="Times New Roman" w:hAnsi="Times New Roman" w:cs="Times New Roman"/>
          <w:sz w:val="24"/>
          <w:szCs w:val="24"/>
          <w:lang w:val="it-IT"/>
        </w:rPr>
        <w:t>, usare espressioni neutre e non valutative</w:t>
      </w:r>
    </w:p>
    <w:p w14:paraId="1724DF8E" w14:textId="77777777" w:rsidR="007562AE" w:rsidRPr="009928EC" w:rsidRDefault="003179C9" w:rsidP="00F64C49">
      <w:pPr>
        <w:pStyle w:val="Paragrafoelenco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F64C49">
        <w:rPr>
          <w:rFonts w:ascii="Times New Roman" w:hAnsi="Times New Roman" w:cs="Times New Roman"/>
          <w:color w:val="000000"/>
          <w:sz w:val="24"/>
          <w:szCs w:val="24"/>
          <w:lang w:val="it-IT"/>
        </w:rPr>
        <w:t>Mostrare un atteggiamento di ascolto</w:t>
      </w:r>
      <w:r w:rsidRPr="00F64C4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permettendo all’intervistato di parlare</w:t>
      </w:r>
    </w:p>
    <w:p w14:paraId="7CA1167C" w14:textId="77777777" w:rsidR="0059407B" w:rsidRPr="00F64C49" w:rsidRDefault="0059407B" w:rsidP="00F64C49">
      <w:pPr>
        <w:pStyle w:val="Paragrafoelenco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Evitare di suggerire o guidare l’intervistato, preferire domande aperte a domande chiuse </w:t>
      </w:r>
    </w:p>
    <w:p w14:paraId="4AE89353" w14:textId="7F7CE4EF" w:rsidR="007562AE" w:rsidRPr="00F64C49" w:rsidRDefault="007562AE" w:rsidP="00F64C49">
      <w:pPr>
        <w:pStyle w:val="Paragrafoelenco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F64C49">
        <w:rPr>
          <w:rFonts w:ascii="Times New Roman" w:hAnsi="Times New Roman" w:cs="Times New Roman"/>
          <w:color w:val="000000"/>
          <w:sz w:val="24"/>
          <w:szCs w:val="24"/>
          <w:lang w:val="it-IT"/>
        </w:rPr>
        <w:t>Stimolare</w:t>
      </w:r>
      <w:r w:rsidR="003179C9" w:rsidRPr="00F64C49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l’intervistato</w:t>
      </w:r>
      <w:r w:rsidRPr="00F64C49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a parlare e approfondire</w:t>
      </w:r>
      <w:r w:rsidR="003179C9" w:rsidRPr="00F64C49">
        <w:rPr>
          <w:rFonts w:ascii="Times New Roman" w:hAnsi="Times New Roman" w:cs="Times New Roman"/>
          <w:color w:val="000000"/>
          <w:sz w:val="24"/>
          <w:szCs w:val="24"/>
          <w:lang w:val="it-IT"/>
        </w:rPr>
        <w:t>, ad esempio ripe</w:t>
      </w:r>
      <w:r w:rsidR="00F72E32">
        <w:rPr>
          <w:rFonts w:ascii="Times New Roman" w:hAnsi="Times New Roman" w:cs="Times New Roman"/>
          <w:color w:val="000000"/>
          <w:sz w:val="24"/>
          <w:szCs w:val="24"/>
          <w:lang w:val="it-IT"/>
        </w:rPr>
        <w:t>te</w:t>
      </w:r>
      <w:r w:rsidR="003179C9" w:rsidRPr="00F64C49">
        <w:rPr>
          <w:rFonts w:ascii="Times New Roman" w:hAnsi="Times New Roman" w:cs="Times New Roman"/>
          <w:color w:val="000000"/>
          <w:sz w:val="24"/>
          <w:szCs w:val="24"/>
          <w:lang w:val="it-IT"/>
        </w:rPr>
        <w:t>ndo o riassumendo parte di quanto è stato detto durante l’intervista</w:t>
      </w:r>
    </w:p>
    <w:p w14:paraId="5768AFCB" w14:textId="77777777" w:rsidR="00F64C49" w:rsidRPr="00F64C49" w:rsidRDefault="00F64C49" w:rsidP="00F64C49">
      <w:pPr>
        <w:spacing w:line="360" w:lineRule="auto"/>
        <w:rPr>
          <w:rStyle w:val="tlid-translation"/>
          <w:rFonts w:ascii="Times New Roman" w:hAnsi="Times New Roman" w:cs="Times New Roman"/>
          <w:sz w:val="24"/>
          <w:szCs w:val="24"/>
          <w:lang w:val="it-IT"/>
        </w:rPr>
      </w:pPr>
    </w:p>
    <w:p w14:paraId="662CD403" w14:textId="77777777" w:rsidR="00F64C49" w:rsidRPr="00F64C49" w:rsidRDefault="00F64C49" w:rsidP="00F64C49">
      <w:pPr>
        <w:spacing w:line="360" w:lineRule="auto"/>
        <w:rPr>
          <w:rStyle w:val="tlid-translation"/>
          <w:rFonts w:ascii="Times New Roman" w:hAnsi="Times New Roman" w:cs="Times New Roman"/>
          <w:b/>
          <w:sz w:val="24"/>
          <w:szCs w:val="24"/>
          <w:lang w:val="it-IT"/>
        </w:rPr>
      </w:pPr>
      <w:r w:rsidRPr="00F64C49">
        <w:rPr>
          <w:rStyle w:val="tlid-translation"/>
          <w:rFonts w:ascii="Times New Roman" w:hAnsi="Times New Roman" w:cs="Times New Roman"/>
          <w:b/>
          <w:sz w:val="24"/>
          <w:szCs w:val="24"/>
          <w:lang w:val="it-IT"/>
        </w:rPr>
        <w:t xml:space="preserve">Identificare l’incidente critico </w:t>
      </w:r>
    </w:p>
    <w:p w14:paraId="60CE6C0D" w14:textId="4EDC55D8" w:rsidR="00F64C49" w:rsidRPr="00F64C49" w:rsidRDefault="00F64C49" w:rsidP="00F64C49">
      <w:pPr>
        <w:pStyle w:val="Paragrafoelenco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F64C49">
        <w:rPr>
          <w:rFonts w:ascii="Times New Roman" w:hAnsi="Times New Roman" w:cs="Times New Roman"/>
          <w:color w:val="000000"/>
          <w:sz w:val="24"/>
          <w:szCs w:val="24"/>
          <w:lang w:val="it-IT"/>
        </w:rPr>
        <w:t>Specificare la situazione osservata. Ad esempio, per un</w:t>
      </w:r>
      <w:r w:rsidR="00CE6C78">
        <w:rPr>
          <w:rFonts w:ascii="Times New Roman" w:hAnsi="Times New Roman" w:cs="Times New Roman"/>
          <w:color w:val="000000"/>
          <w:sz w:val="24"/>
          <w:szCs w:val="24"/>
          <w:lang w:val="it-IT"/>
        </w:rPr>
        <w:t>’</w:t>
      </w:r>
      <w:r w:rsidRPr="00F64C49">
        <w:rPr>
          <w:rFonts w:ascii="Times New Roman" w:hAnsi="Times New Roman" w:cs="Times New Roman"/>
          <w:color w:val="000000"/>
          <w:sz w:val="24"/>
          <w:szCs w:val="24"/>
          <w:lang w:val="it-IT"/>
        </w:rPr>
        <w:t>insegna</w:t>
      </w:r>
      <w:r w:rsidR="002D4294">
        <w:rPr>
          <w:rFonts w:ascii="Times New Roman" w:hAnsi="Times New Roman" w:cs="Times New Roman"/>
          <w:color w:val="000000"/>
          <w:sz w:val="24"/>
          <w:szCs w:val="24"/>
          <w:lang w:val="it-IT"/>
        </w:rPr>
        <w:t>n</w:t>
      </w:r>
      <w:r w:rsidRPr="00F64C49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te di scuola primaria, chiedere di descrivere un episodio accaduto durante la regolare erogazione delle lezioni in aula. </w:t>
      </w:r>
    </w:p>
    <w:p w14:paraId="6A141D51" w14:textId="77777777" w:rsidR="00F64C49" w:rsidRPr="00F64C49" w:rsidRDefault="00F64C49" w:rsidP="00F64C49">
      <w:pPr>
        <w:pStyle w:val="Paragrafoelenco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F64C49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Determinare se il comportamento osservato è importante per l’obiettivo generale della posizione analizzata. Cioè includere le azioni che direttamente o indirettamente hanno un effetto significativo sull’obiettivo generale (scartare l’incidente critico se non si può predire un effetto sull’obiettivo generale). </w:t>
      </w:r>
    </w:p>
    <w:p w14:paraId="20B58A2A" w14:textId="324800D1" w:rsidR="00F64C49" w:rsidRPr="00F64C49" w:rsidRDefault="00F64C49" w:rsidP="00F64C49">
      <w:pPr>
        <w:pStyle w:val="Paragrafoelenco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F64C4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Un incidente è critico se fornisce un contributo "significativo", sia positivo che negativo, allo scopo generale dell'attività. </w:t>
      </w:r>
      <w:r w:rsidRPr="00F64C49">
        <w:rPr>
          <w:rFonts w:ascii="Times New Roman" w:hAnsi="Times New Roman" w:cs="Times New Roman"/>
          <w:color w:val="000000"/>
          <w:sz w:val="24"/>
          <w:szCs w:val="24"/>
          <w:lang w:val="it-IT"/>
        </w:rPr>
        <w:t>Specificare il</w:t>
      </w:r>
      <w:r w:rsidRPr="00F64C4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livello di contributo positivi e il corrispondente livello negativo in termini specifici, preferibilmente includendo un esempio concreto. Se l'obiettivo generale dell'attività è in termini di produzione, un contributo significativo potrebbe essere quello che ha causato, o potrebbe aver causato, un cambiamento apprezzabile nella produzione giornaliera del reparto in termini di aumento o diminuzione. In determinate situazioni, potrebbe essere </w:t>
      </w:r>
      <w:r w:rsidR="00CE6C78" w:rsidRPr="00F64C4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possibile e </w:t>
      </w:r>
      <w:r w:rsidRPr="00F64C4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desiderabile stabilire un criterio quantitativo, ad esempio risparmiare o sprecare 15 minuti in media produzione. </w:t>
      </w:r>
    </w:p>
    <w:p w14:paraId="6F8229A6" w14:textId="77777777" w:rsidR="00F64C49" w:rsidRPr="00F64C49" w:rsidRDefault="00F64C49" w:rsidP="00F64C49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14:paraId="6F84AE94" w14:textId="77777777" w:rsidR="00F64C49" w:rsidRPr="00F64C49" w:rsidRDefault="00F64C49" w:rsidP="00F64C49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F64C49">
        <w:rPr>
          <w:rFonts w:ascii="Times New Roman" w:hAnsi="Times New Roman" w:cs="Times New Roman"/>
          <w:color w:val="000000"/>
          <w:sz w:val="24"/>
          <w:szCs w:val="24"/>
          <w:lang w:val="it-IT"/>
        </w:rPr>
        <w:t>Check-list qualità dell’intervista e dell’incidente critico:</w:t>
      </w:r>
    </w:p>
    <w:p w14:paraId="502A458C" w14:textId="77777777" w:rsidR="00F64C49" w:rsidRPr="00F64C49" w:rsidRDefault="00F64C49" w:rsidP="00F64C49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F64C49">
        <w:rPr>
          <w:rFonts w:ascii="Times New Roman" w:hAnsi="Times New Roman" w:cs="Times New Roman"/>
          <w:color w:val="000000"/>
          <w:sz w:val="24"/>
          <w:szCs w:val="24"/>
          <w:lang w:val="it-IT"/>
        </w:rPr>
        <w:t>L’incidente è un comportamento reale</w:t>
      </w:r>
    </w:p>
    <w:p w14:paraId="00BAE75A" w14:textId="77777777" w:rsidR="00F64C49" w:rsidRPr="00F64C49" w:rsidRDefault="00F64C49" w:rsidP="00F64C49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F64C49">
        <w:rPr>
          <w:rFonts w:ascii="Times New Roman" w:hAnsi="Times New Roman" w:cs="Times New Roman"/>
          <w:color w:val="000000"/>
          <w:sz w:val="24"/>
          <w:szCs w:val="24"/>
          <w:lang w:val="it-IT"/>
        </w:rPr>
        <w:t>L’incidente è stato osservato direttamente dall’intervistato</w:t>
      </w:r>
    </w:p>
    <w:p w14:paraId="1D4A12DB" w14:textId="77777777" w:rsidR="00F64C49" w:rsidRPr="00F64C49" w:rsidRDefault="00F64C49" w:rsidP="00F64C49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F64C49">
        <w:rPr>
          <w:rFonts w:ascii="Times New Roman" w:hAnsi="Times New Roman" w:cs="Times New Roman"/>
          <w:color w:val="000000"/>
          <w:sz w:val="24"/>
          <w:szCs w:val="24"/>
          <w:lang w:val="it-IT"/>
        </w:rPr>
        <w:t>Tutti gli elementi importanti sono stati raccontati</w:t>
      </w:r>
    </w:p>
    <w:p w14:paraId="3DC22703" w14:textId="77777777" w:rsidR="00F64C49" w:rsidRPr="00F64C49" w:rsidRDefault="00F64C49" w:rsidP="00F64C49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F64C49">
        <w:rPr>
          <w:rFonts w:ascii="Times New Roman" w:hAnsi="Times New Roman" w:cs="Times New Roman"/>
          <w:color w:val="000000"/>
          <w:sz w:val="24"/>
          <w:szCs w:val="24"/>
          <w:lang w:val="it-IT"/>
        </w:rPr>
        <w:t>L’intervistato ha formulato un giudizio circa la criticità del comportamento</w:t>
      </w:r>
    </w:p>
    <w:p w14:paraId="5C5F800F" w14:textId="0F54306A" w:rsidR="00F64C49" w:rsidRPr="00F64C49" w:rsidRDefault="00F64C49" w:rsidP="00F64C49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F64C49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L’intervistato ha chiarito perché pensa che il comportamento </w:t>
      </w:r>
      <w:r w:rsidR="00CE6C78">
        <w:rPr>
          <w:rFonts w:ascii="Times New Roman" w:hAnsi="Times New Roman" w:cs="Times New Roman"/>
          <w:color w:val="000000"/>
          <w:sz w:val="24"/>
          <w:szCs w:val="24"/>
          <w:lang w:val="it-IT"/>
        </w:rPr>
        <w:t>sia</w:t>
      </w:r>
      <w:r w:rsidR="00CE6C78" w:rsidRPr="00F64C49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r w:rsidRPr="00F64C49">
        <w:rPr>
          <w:rFonts w:ascii="Times New Roman" w:hAnsi="Times New Roman" w:cs="Times New Roman"/>
          <w:color w:val="000000"/>
          <w:sz w:val="24"/>
          <w:szCs w:val="24"/>
          <w:lang w:val="it-IT"/>
        </w:rPr>
        <w:t>critico</w:t>
      </w:r>
    </w:p>
    <w:p w14:paraId="56C09910" w14:textId="77777777" w:rsidR="00F64C49" w:rsidRPr="00F64C49" w:rsidRDefault="00F64C49" w:rsidP="00F64C49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F64C49">
        <w:rPr>
          <w:rFonts w:ascii="Times New Roman" w:hAnsi="Times New Roman" w:cs="Times New Roman"/>
          <w:sz w:val="24"/>
          <w:szCs w:val="24"/>
          <w:lang w:val="it-IT"/>
        </w:rPr>
        <w:lastRenderedPageBreak/>
        <w:br/>
      </w:r>
      <w:r w:rsidRPr="00F64C49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Esempi di domand</w:t>
      </w:r>
      <w:r w:rsidR="000C1F13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e</w:t>
      </w:r>
      <w:r w:rsidRPr="00F64C49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 xml:space="preserve"> </w:t>
      </w:r>
      <w:r w:rsidRPr="00F64C49">
        <w:rPr>
          <w:rFonts w:ascii="Times New Roman" w:hAnsi="Times New Roman" w:cs="Times New Roman"/>
          <w:b/>
          <w:sz w:val="24"/>
          <w:szCs w:val="24"/>
          <w:lang w:val="it-IT"/>
        </w:rPr>
        <w:t>inizial</w:t>
      </w:r>
      <w:r w:rsidR="000C1F13">
        <w:rPr>
          <w:rFonts w:ascii="Times New Roman" w:hAnsi="Times New Roman" w:cs="Times New Roman"/>
          <w:b/>
          <w:sz w:val="24"/>
          <w:szCs w:val="24"/>
          <w:lang w:val="it-IT"/>
        </w:rPr>
        <w:t>i</w:t>
      </w:r>
      <w:r w:rsidRPr="00F64C49">
        <w:rPr>
          <w:rFonts w:ascii="Times New Roman" w:hAnsi="Times New Roman" w:cs="Times New Roman"/>
          <w:b/>
          <w:sz w:val="24"/>
          <w:szCs w:val="24"/>
          <w:lang w:val="it-IT"/>
        </w:rPr>
        <w:t>:</w:t>
      </w:r>
    </w:p>
    <w:p w14:paraId="35BCDDF2" w14:textId="77777777" w:rsidR="00F64C49" w:rsidRPr="00F64C49" w:rsidRDefault="00F64C49" w:rsidP="00F64C49">
      <w:pPr>
        <w:pStyle w:val="Paragrafoelenco"/>
        <w:numPr>
          <w:ilvl w:val="0"/>
          <w:numId w:val="23"/>
        </w:numPr>
        <w:spacing w:line="360" w:lineRule="auto"/>
        <w:rPr>
          <w:rStyle w:val="tlid-translation"/>
          <w:rFonts w:ascii="Times New Roman" w:hAnsi="Times New Roman" w:cs="Times New Roman"/>
          <w:sz w:val="24"/>
          <w:szCs w:val="24"/>
          <w:lang w:val="it-IT"/>
        </w:rPr>
      </w:pPr>
      <w:r w:rsidRPr="00F64C49">
        <w:rPr>
          <w:rStyle w:val="tlid-translation"/>
          <w:rFonts w:ascii="Times New Roman" w:hAnsi="Times New Roman" w:cs="Times New Roman"/>
          <w:sz w:val="24"/>
          <w:szCs w:val="24"/>
          <w:lang w:val="it-IT"/>
        </w:rPr>
        <w:t>Può raccontarmi un'esperienza positiva che ha avuto mentre svolgeva quel ruolo che ha portato ad un grande successo?</w:t>
      </w:r>
    </w:p>
    <w:p w14:paraId="299B4C4E" w14:textId="77777777" w:rsidR="00F64C49" w:rsidRPr="00F64C49" w:rsidRDefault="00F64C49" w:rsidP="00F64C49">
      <w:pPr>
        <w:pStyle w:val="Paragrafoelenco"/>
        <w:numPr>
          <w:ilvl w:val="0"/>
          <w:numId w:val="23"/>
        </w:numPr>
        <w:spacing w:line="360" w:lineRule="auto"/>
        <w:rPr>
          <w:rStyle w:val="tlid-translation"/>
          <w:rFonts w:ascii="Times New Roman" w:hAnsi="Times New Roman" w:cs="Times New Roman"/>
          <w:color w:val="231F1F"/>
          <w:sz w:val="24"/>
          <w:szCs w:val="24"/>
          <w:lang w:val="it-IT"/>
        </w:rPr>
      </w:pPr>
      <w:r w:rsidRPr="00F64C49">
        <w:rPr>
          <w:rStyle w:val="tlid-translation"/>
          <w:rFonts w:ascii="Times New Roman" w:hAnsi="Times New Roman" w:cs="Times New Roman"/>
          <w:sz w:val="24"/>
          <w:szCs w:val="24"/>
          <w:lang w:val="it-IT"/>
        </w:rPr>
        <w:t>Può raccontami un'esperienza negativa che ha avuto mentre svolgeva quel ruolo e che ha provocato problemi che hanno avuto un impatto negativo sulla capacità di svolgere una parte cruciale del lavoro?</w:t>
      </w:r>
    </w:p>
    <w:p w14:paraId="45CB1970" w14:textId="2BD207DC" w:rsidR="00F64C49" w:rsidRPr="00F64C49" w:rsidRDefault="00F64C49" w:rsidP="00F64C49">
      <w:pPr>
        <w:pStyle w:val="Paragrafoelenco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color w:val="231F1F"/>
          <w:sz w:val="24"/>
          <w:szCs w:val="24"/>
          <w:lang w:val="it-IT"/>
        </w:rPr>
      </w:pPr>
      <w:r w:rsidRPr="00F64C49">
        <w:rPr>
          <w:rStyle w:val="tlid-translation"/>
          <w:rFonts w:ascii="Times New Roman" w:hAnsi="Times New Roman" w:cs="Times New Roman"/>
          <w:sz w:val="24"/>
          <w:szCs w:val="24"/>
          <w:lang w:val="it-IT"/>
        </w:rPr>
        <w:t xml:space="preserve">Pensi a un momento in cui un caposquadra ha fatto qualcosa che </w:t>
      </w:r>
      <w:r w:rsidR="00CE6C78" w:rsidRPr="00F64C49">
        <w:rPr>
          <w:rStyle w:val="tlid-translation"/>
          <w:rFonts w:ascii="Times New Roman" w:hAnsi="Times New Roman" w:cs="Times New Roman"/>
          <w:sz w:val="24"/>
          <w:szCs w:val="24"/>
          <w:lang w:val="it-IT"/>
        </w:rPr>
        <w:t>ritien</w:t>
      </w:r>
      <w:r w:rsidR="00CE6C78">
        <w:rPr>
          <w:rStyle w:val="tlid-translation"/>
          <w:rFonts w:ascii="Times New Roman" w:hAnsi="Times New Roman" w:cs="Times New Roman"/>
          <w:sz w:val="24"/>
          <w:szCs w:val="24"/>
          <w:lang w:val="it-IT"/>
        </w:rPr>
        <w:t>e</w:t>
      </w:r>
      <w:r w:rsidR="00CE6C78" w:rsidRPr="00F64C49">
        <w:rPr>
          <w:rStyle w:val="tlid-translation"/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64C49">
        <w:rPr>
          <w:rStyle w:val="tlid-translation"/>
          <w:rFonts w:ascii="Times New Roman" w:hAnsi="Times New Roman" w:cs="Times New Roman"/>
          <w:sz w:val="24"/>
          <w:szCs w:val="24"/>
          <w:lang w:val="it-IT"/>
        </w:rPr>
        <w:t>debba essere incoraggiato.</w:t>
      </w:r>
      <w:r w:rsidRPr="00F64C49">
        <w:rPr>
          <w:rFonts w:ascii="Times New Roman" w:hAnsi="Times New Roman" w:cs="Times New Roman"/>
          <w:sz w:val="24"/>
          <w:szCs w:val="24"/>
          <w:lang w:val="it-IT"/>
        </w:rPr>
        <w:br/>
      </w:r>
    </w:p>
    <w:p w14:paraId="1B9BB402" w14:textId="77777777" w:rsidR="00F64C49" w:rsidRPr="00F64C49" w:rsidRDefault="00F64C49" w:rsidP="00F64C49">
      <w:pPr>
        <w:spacing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F64C49">
        <w:rPr>
          <w:rStyle w:val="tlid-translation"/>
          <w:rFonts w:ascii="Times New Roman" w:hAnsi="Times New Roman" w:cs="Times New Roman"/>
          <w:b/>
          <w:sz w:val="24"/>
          <w:szCs w:val="24"/>
          <w:lang w:val="it-IT"/>
        </w:rPr>
        <w:t>Esempi di domande guida:</w:t>
      </w:r>
    </w:p>
    <w:p w14:paraId="3F556DCB" w14:textId="77777777" w:rsidR="00F64C49" w:rsidRPr="00F64C49" w:rsidRDefault="00F64C49" w:rsidP="00F64C49">
      <w:pPr>
        <w:pStyle w:val="Paragrafoelenco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F64C49">
        <w:rPr>
          <w:rStyle w:val="tlid-translation"/>
          <w:rFonts w:ascii="Times New Roman" w:hAnsi="Times New Roman" w:cs="Times New Roman"/>
          <w:sz w:val="24"/>
          <w:szCs w:val="24"/>
          <w:lang w:val="it-IT"/>
        </w:rPr>
        <w:t>Che cosa è successo?</w:t>
      </w:r>
    </w:p>
    <w:p w14:paraId="4B61E002" w14:textId="77777777" w:rsidR="00F64C49" w:rsidRPr="00F64C49" w:rsidRDefault="00F64C49" w:rsidP="00F64C49">
      <w:pPr>
        <w:pStyle w:val="Paragrafoelenco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F64C49">
        <w:rPr>
          <w:rStyle w:val="tlid-translation"/>
          <w:rFonts w:ascii="Times New Roman" w:hAnsi="Times New Roman" w:cs="Times New Roman"/>
          <w:sz w:val="24"/>
          <w:szCs w:val="24"/>
          <w:lang w:val="it-IT"/>
        </w:rPr>
        <w:t>Che cosa ha causato l'evento?</w:t>
      </w:r>
    </w:p>
    <w:p w14:paraId="04DB8FB6" w14:textId="77777777" w:rsidR="00F64C49" w:rsidRPr="00F64C49" w:rsidRDefault="00F64C49" w:rsidP="00F64C49">
      <w:pPr>
        <w:pStyle w:val="Paragrafoelenco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F64C49">
        <w:rPr>
          <w:rStyle w:val="tlid-translation"/>
          <w:rFonts w:ascii="Times New Roman" w:hAnsi="Times New Roman" w:cs="Times New Roman"/>
          <w:sz w:val="24"/>
          <w:szCs w:val="24"/>
          <w:lang w:val="it-IT"/>
        </w:rPr>
        <w:t>Dove è successo?</w:t>
      </w:r>
    </w:p>
    <w:p w14:paraId="7624EA91" w14:textId="77777777" w:rsidR="00F64C49" w:rsidRPr="00F64C49" w:rsidRDefault="00F64C49" w:rsidP="00F64C49">
      <w:pPr>
        <w:pStyle w:val="Paragrafoelenco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F64C49">
        <w:rPr>
          <w:rStyle w:val="tlid-translation"/>
          <w:rFonts w:ascii="Times New Roman" w:hAnsi="Times New Roman" w:cs="Times New Roman"/>
          <w:sz w:val="24"/>
          <w:szCs w:val="24"/>
          <w:lang w:val="it-IT"/>
        </w:rPr>
        <w:t>Chi era coinvolto?</w:t>
      </w:r>
    </w:p>
    <w:p w14:paraId="0147B863" w14:textId="77777777" w:rsidR="00F64C49" w:rsidRPr="00F64C49" w:rsidRDefault="00F64C49" w:rsidP="00F64C49">
      <w:pPr>
        <w:pStyle w:val="Paragrafoelenco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F64C49">
        <w:rPr>
          <w:rStyle w:val="tlid-translation"/>
          <w:rFonts w:ascii="Times New Roman" w:hAnsi="Times New Roman" w:cs="Times New Roman"/>
          <w:sz w:val="24"/>
          <w:szCs w:val="24"/>
          <w:lang w:val="it-IT"/>
        </w:rPr>
        <w:t>Quale è stato il risultato? È stato utile o dannoso?</w:t>
      </w:r>
    </w:p>
    <w:p w14:paraId="37795D3F" w14:textId="77777777" w:rsidR="00F64C49" w:rsidRPr="00F64C49" w:rsidRDefault="00F64C49" w:rsidP="00F64C49">
      <w:pPr>
        <w:pStyle w:val="Paragrafoelenco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F64C49">
        <w:rPr>
          <w:rStyle w:val="tlid-translation"/>
          <w:rFonts w:ascii="Times New Roman" w:hAnsi="Times New Roman" w:cs="Times New Roman"/>
          <w:sz w:val="24"/>
          <w:szCs w:val="24"/>
          <w:lang w:val="it-IT"/>
        </w:rPr>
        <w:t>Che cosa ha fatto per influenzare il risultato?</w:t>
      </w:r>
    </w:p>
    <w:p w14:paraId="45FB04F7" w14:textId="77777777" w:rsidR="00F64C49" w:rsidRPr="00F64C49" w:rsidRDefault="00F64C49" w:rsidP="00F64C49">
      <w:pPr>
        <w:pStyle w:val="Paragrafoelenco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F64C49">
        <w:rPr>
          <w:rStyle w:val="tlid-translation"/>
          <w:rFonts w:ascii="Times New Roman" w:hAnsi="Times New Roman" w:cs="Times New Roman"/>
          <w:sz w:val="24"/>
          <w:szCs w:val="24"/>
          <w:lang w:val="it-IT"/>
        </w:rPr>
        <w:t>Che cosa hanno fatto gli altri per influenzare il risultato?</w:t>
      </w:r>
    </w:p>
    <w:p w14:paraId="49FA5D2F" w14:textId="77777777" w:rsidR="00F64C49" w:rsidRPr="00F64C49" w:rsidRDefault="00F64C49" w:rsidP="00F64C49">
      <w:pPr>
        <w:pStyle w:val="Paragrafoelenco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</w:pPr>
      <w:r w:rsidRPr="00F64C49">
        <w:rPr>
          <w:rStyle w:val="tlid-translation"/>
          <w:rFonts w:ascii="Times New Roman" w:hAnsi="Times New Roman" w:cs="Times New Roman"/>
          <w:sz w:val="24"/>
          <w:szCs w:val="24"/>
          <w:lang w:val="it-IT"/>
        </w:rPr>
        <w:t>Che cosa ha imparato da questa esperienza/decisione?</w:t>
      </w:r>
    </w:p>
    <w:p w14:paraId="24D5ABAB" w14:textId="77777777" w:rsidR="00F64C49" w:rsidRPr="00F64C49" w:rsidRDefault="00F64C49" w:rsidP="00F64C49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14:paraId="34277F8F" w14:textId="338442FD" w:rsidR="00F64C49" w:rsidRPr="00F64C49" w:rsidRDefault="00F64C49" w:rsidP="00F64C49"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</w:pPr>
      <w:r w:rsidRPr="00F64C49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 xml:space="preserve">Esempio di domande ad un </w:t>
      </w:r>
      <w:r w:rsidR="00CE6C78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supervisore</w:t>
      </w:r>
      <w:r w:rsidRPr="00F64C49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:</w:t>
      </w:r>
    </w:p>
    <w:p w14:paraId="6A5572E1" w14:textId="77777777" w:rsidR="002B3278" w:rsidRPr="00F64C49" w:rsidRDefault="0042041F" w:rsidP="00F64C49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F64C49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Pensi all’ultima volta in cui ha visto uno dei suoi </w:t>
      </w:r>
      <w:r w:rsidR="002B3278" w:rsidRPr="00F64C49">
        <w:rPr>
          <w:rFonts w:ascii="Times New Roman" w:hAnsi="Times New Roman" w:cs="Times New Roman"/>
          <w:color w:val="000000"/>
          <w:sz w:val="24"/>
          <w:szCs w:val="24"/>
          <w:lang w:val="it-IT"/>
        </w:rPr>
        <w:t>dipendenti</w:t>
      </w:r>
      <w:r w:rsidRPr="00F64C49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fare qualcosa </w:t>
      </w:r>
      <w:r w:rsidR="002B3278" w:rsidRPr="00F64C49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di </w:t>
      </w:r>
      <w:r w:rsidRPr="00F64C49">
        <w:rPr>
          <w:rFonts w:ascii="Times New Roman" w:hAnsi="Times New Roman" w:cs="Times New Roman"/>
          <w:color w:val="000000"/>
          <w:sz w:val="24"/>
          <w:szCs w:val="24"/>
          <w:lang w:val="it-IT"/>
        </w:rPr>
        <w:t>aiuto al gruppo</w:t>
      </w:r>
      <w:r w:rsidR="002B3278" w:rsidRPr="00F64C49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di lavoro</w:t>
      </w:r>
      <w:r w:rsidRPr="00F64C49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nel raggiungere gli obiettivi di produzione </w:t>
      </w:r>
    </w:p>
    <w:p w14:paraId="6B250B16" w14:textId="77777777" w:rsidR="0042041F" w:rsidRPr="00F64C49" w:rsidRDefault="002B3278" w:rsidP="00F64C49">
      <w:pPr>
        <w:spacing w:line="360" w:lineRule="auto"/>
        <w:rPr>
          <w:rFonts w:ascii="Times New Roman" w:hAnsi="Times New Roman" w:cs="Times New Roman"/>
          <w:i/>
          <w:color w:val="000000"/>
          <w:sz w:val="24"/>
          <w:szCs w:val="24"/>
          <w:lang w:val="it-IT"/>
        </w:rPr>
      </w:pPr>
      <w:r w:rsidRPr="00F64C49">
        <w:rPr>
          <w:rFonts w:ascii="Times New Roman" w:hAnsi="Times New Roman" w:cs="Times New Roman"/>
          <w:i/>
          <w:color w:val="000000"/>
          <w:sz w:val="24"/>
          <w:szCs w:val="24"/>
          <w:lang w:val="it-IT"/>
        </w:rPr>
        <w:t>[</w:t>
      </w:r>
      <w:r w:rsidR="0042041F" w:rsidRPr="00F64C49">
        <w:rPr>
          <w:rFonts w:ascii="Times New Roman" w:hAnsi="Times New Roman" w:cs="Times New Roman"/>
          <w:i/>
          <w:color w:val="000000"/>
          <w:sz w:val="24"/>
          <w:szCs w:val="24"/>
          <w:lang w:val="it-IT"/>
        </w:rPr>
        <w:t>pausa fino a quando la persona ha in mente</w:t>
      </w:r>
      <w:r w:rsidRPr="00F64C49">
        <w:rPr>
          <w:rFonts w:ascii="Times New Roman" w:hAnsi="Times New Roman" w:cs="Times New Roman"/>
          <w:i/>
          <w:color w:val="000000"/>
          <w:sz w:val="24"/>
          <w:szCs w:val="24"/>
          <w:lang w:val="it-IT"/>
        </w:rPr>
        <w:t xml:space="preserve"> un esempio]</w:t>
      </w:r>
    </w:p>
    <w:p w14:paraId="072733AC" w14:textId="77777777" w:rsidR="0042041F" w:rsidRPr="00F64C49" w:rsidRDefault="0042041F" w:rsidP="00F64C49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F64C49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I comportanti </w:t>
      </w:r>
      <w:r w:rsidR="002B3278" w:rsidRPr="00F64C49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del dipendente </w:t>
      </w:r>
      <w:r w:rsidRPr="00F64C49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hanno portato ad un aumento della produttività di almeno un </w:t>
      </w:r>
      <w:r w:rsidR="002B3278" w:rsidRPr="00F64C49">
        <w:rPr>
          <w:rFonts w:ascii="Times New Roman" w:hAnsi="Times New Roman" w:cs="Times New Roman"/>
          <w:color w:val="000000"/>
          <w:sz w:val="24"/>
          <w:szCs w:val="24"/>
          <w:lang w:val="it-IT"/>
        </w:rPr>
        <w:t>10</w:t>
      </w:r>
      <w:r w:rsidRPr="00F64C49">
        <w:rPr>
          <w:rFonts w:ascii="Times New Roman" w:hAnsi="Times New Roman" w:cs="Times New Roman"/>
          <w:color w:val="000000"/>
          <w:sz w:val="24"/>
          <w:szCs w:val="24"/>
          <w:lang w:val="it-IT"/>
        </w:rPr>
        <w:t>% per quel giorno o per un certo periodo?</w:t>
      </w:r>
    </w:p>
    <w:p w14:paraId="05F5F786" w14:textId="77777777" w:rsidR="002B3278" w:rsidRPr="0065225A" w:rsidRDefault="0042041F" w:rsidP="00F64C49">
      <w:pPr>
        <w:spacing w:line="360" w:lineRule="auto"/>
        <w:rPr>
          <w:rFonts w:ascii="Times New Roman" w:hAnsi="Times New Roman" w:cs="Times New Roman"/>
          <w:i/>
          <w:color w:val="000000"/>
          <w:sz w:val="24"/>
          <w:szCs w:val="24"/>
          <w:lang w:val="it-IT"/>
        </w:rPr>
      </w:pPr>
      <w:r w:rsidRPr="0065225A">
        <w:rPr>
          <w:rFonts w:ascii="Times New Roman" w:hAnsi="Times New Roman" w:cs="Times New Roman"/>
          <w:i/>
          <w:color w:val="000000"/>
          <w:sz w:val="24"/>
          <w:szCs w:val="24"/>
          <w:lang w:val="it-IT"/>
        </w:rPr>
        <w:t xml:space="preserve">Se la risposta è no: </w:t>
      </w:r>
    </w:p>
    <w:p w14:paraId="48257F55" w14:textId="77777777" w:rsidR="0042041F" w:rsidRPr="00F64C49" w:rsidRDefault="002B3278" w:rsidP="00F64C49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F64C49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Può </w:t>
      </w:r>
      <w:r w:rsidR="0042041F" w:rsidRPr="00F64C49">
        <w:rPr>
          <w:rFonts w:ascii="Times New Roman" w:hAnsi="Times New Roman" w:cs="Times New Roman"/>
          <w:color w:val="000000"/>
          <w:sz w:val="24"/>
          <w:szCs w:val="24"/>
          <w:lang w:val="it-IT"/>
        </w:rPr>
        <w:t>pensare all’ultima volta in cui qualcuno ha fatto qualcosa che ha portato a questo aumento di produzione</w:t>
      </w:r>
      <w:r w:rsidRPr="00F64C49">
        <w:rPr>
          <w:rFonts w:ascii="Times New Roman" w:hAnsi="Times New Roman" w:cs="Times New Roman"/>
          <w:color w:val="000000"/>
          <w:sz w:val="24"/>
          <w:szCs w:val="24"/>
          <w:lang w:val="it-IT"/>
        </w:rPr>
        <w:t>?</w:t>
      </w:r>
    </w:p>
    <w:p w14:paraId="6192CDCC" w14:textId="740AA2FF" w:rsidR="0042041F" w:rsidRPr="0069677F" w:rsidRDefault="002B3278" w:rsidP="00F64C49">
      <w:pPr>
        <w:spacing w:line="360" w:lineRule="auto"/>
        <w:rPr>
          <w:rFonts w:ascii="Times New Roman" w:hAnsi="Times New Roman" w:cs="Times New Roman"/>
          <w:i/>
          <w:color w:val="000000"/>
          <w:sz w:val="24"/>
          <w:szCs w:val="24"/>
          <w:lang w:val="it-IT"/>
        </w:rPr>
      </w:pPr>
      <w:r w:rsidRPr="0069677F">
        <w:rPr>
          <w:rFonts w:ascii="Times New Roman" w:hAnsi="Times New Roman" w:cs="Times New Roman"/>
          <w:i/>
          <w:color w:val="000000"/>
          <w:sz w:val="24"/>
          <w:szCs w:val="24"/>
          <w:lang w:val="it-IT"/>
        </w:rPr>
        <w:lastRenderedPageBreak/>
        <w:t>[</w:t>
      </w:r>
      <w:r w:rsidR="0042041F" w:rsidRPr="0069677F">
        <w:rPr>
          <w:rFonts w:ascii="Times New Roman" w:hAnsi="Times New Roman" w:cs="Times New Roman"/>
          <w:i/>
          <w:color w:val="000000"/>
          <w:sz w:val="24"/>
          <w:szCs w:val="24"/>
          <w:lang w:val="it-IT"/>
        </w:rPr>
        <w:t>quan</w:t>
      </w:r>
      <w:bookmarkStart w:id="0" w:name="_GoBack"/>
      <w:r w:rsidR="00CE6C78">
        <w:rPr>
          <w:rFonts w:ascii="Times New Roman" w:hAnsi="Times New Roman" w:cs="Times New Roman"/>
          <w:i/>
          <w:color w:val="000000"/>
          <w:sz w:val="24"/>
          <w:szCs w:val="24"/>
          <w:lang w:val="it-IT"/>
        </w:rPr>
        <w:t>d</w:t>
      </w:r>
      <w:bookmarkEnd w:id="0"/>
      <w:r w:rsidR="0042041F" w:rsidRPr="0069677F">
        <w:rPr>
          <w:rFonts w:ascii="Times New Roman" w:hAnsi="Times New Roman" w:cs="Times New Roman"/>
          <w:i/>
          <w:color w:val="000000"/>
          <w:sz w:val="24"/>
          <w:szCs w:val="24"/>
          <w:lang w:val="it-IT"/>
        </w:rPr>
        <w:t>o l’</w:t>
      </w:r>
      <w:r w:rsidRPr="0069677F">
        <w:rPr>
          <w:rFonts w:ascii="Times New Roman" w:hAnsi="Times New Roman" w:cs="Times New Roman"/>
          <w:i/>
          <w:color w:val="000000"/>
          <w:sz w:val="24"/>
          <w:szCs w:val="24"/>
          <w:lang w:val="it-IT"/>
        </w:rPr>
        <w:t>intervistato</w:t>
      </w:r>
      <w:r w:rsidR="0042041F" w:rsidRPr="0069677F">
        <w:rPr>
          <w:rFonts w:ascii="Times New Roman" w:hAnsi="Times New Roman" w:cs="Times New Roman"/>
          <w:i/>
          <w:color w:val="000000"/>
          <w:sz w:val="24"/>
          <w:szCs w:val="24"/>
          <w:lang w:val="it-IT"/>
        </w:rPr>
        <w:t xml:space="preserve"> dice di avere </w:t>
      </w:r>
      <w:r w:rsidRPr="0069677F">
        <w:rPr>
          <w:rFonts w:ascii="Times New Roman" w:hAnsi="Times New Roman" w:cs="Times New Roman"/>
          <w:i/>
          <w:color w:val="000000"/>
          <w:sz w:val="24"/>
          <w:szCs w:val="24"/>
          <w:lang w:val="it-IT"/>
        </w:rPr>
        <w:t>un esempio</w:t>
      </w:r>
      <w:r w:rsidR="0042041F" w:rsidRPr="0069677F">
        <w:rPr>
          <w:rFonts w:ascii="Times New Roman" w:hAnsi="Times New Roman" w:cs="Times New Roman"/>
          <w:i/>
          <w:color w:val="000000"/>
          <w:sz w:val="24"/>
          <w:szCs w:val="24"/>
          <w:lang w:val="it-IT"/>
        </w:rPr>
        <w:t xml:space="preserve"> si chiede</w:t>
      </w:r>
      <w:r w:rsidRPr="0069677F">
        <w:rPr>
          <w:rFonts w:ascii="Times New Roman" w:hAnsi="Times New Roman" w:cs="Times New Roman"/>
          <w:i/>
          <w:color w:val="000000"/>
          <w:sz w:val="24"/>
          <w:szCs w:val="24"/>
          <w:lang w:val="it-IT"/>
        </w:rPr>
        <w:t>]</w:t>
      </w:r>
    </w:p>
    <w:p w14:paraId="57EDF6DB" w14:textId="77777777" w:rsidR="002B3278" w:rsidRPr="0069677F" w:rsidRDefault="002B3278" w:rsidP="00F64C49">
      <w:pPr>
        <w:spacing w:line="360" w:lineRule="auto"/>
        <w:rPr>
          <w:rStyle w:val="tlid-translation"/>
          <w:rFonts w:ascii="Times New Roman" w:hAnsi="Times New Roman" w:cs="Times New Roman"/>
          <w:i/>
          <w:sz w:val="24"/>
          <w:szCs w:val="24"/>
          <w:lang w:val="it-IT"/>
        </w:rPr>
      </w:pPr>
      <w:r w:rsidRPr="0069677F">
        <w:rPr>
          <w:rStyle w:val="tlid-translation"/>
          <w:rFonts w:ascii="Times New Roman" w:hAnsi="Times New Roman" w:cs="Times New Roman"/>
          <w:i/>
          <w:sz w:val="24"/>
          <w:szCs w:val="24"/>
          <w:lang w:val="it-IT"/>
        </w:rPr>
        <w:t>[Ambientazione]</w:t>
      </w:r>
    </w:p>
    <w:p w14:paraId="5F24110A" w14:textId="77777777" w:rsidR="002B3278" w:rsidRPr="0065225A" w:rsidRDefault="002B3278" w:rsidP="0065225A">
      <w:pPr>
        <w:pStyle w:val="Paragrafoelenco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65225A">
        <w:rPr>
          <w:rFonts w:ascii="Times New Roman" w:hAnsi="Times New Roman" w:cs="Times New Roman"/>
          <w:color w:val="000000"/>
          <w:sz w:val="24"/>
          <w:szCs w:val="24"/>
          <w:lang w:val="it-IT"/>
        </w:rPr>
        <w:t>Quali erano le circostanze che hanno portato a quell’episodio?</w:t>
      </w:r>
    </w:p>
    <w:p w14:paraId="05AE928A" w14:textId="77777777" w:rsidR="002B3278" w:rsidRPr="0065225A" w:rsidRDefault="002B3278" w:rsidP="0065225A">
      <w:pPr>
        <w:pStyle w:val="Paragrafoelenco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65225A">
        <w:rPr>
          <w:rFonts w:ascii="Times New Roman" w:hAnsi="Times New Roman" w:cs="Times New Roman"/>
          <w:color w:val="000000"/>
          <w:sz w:val="24"/>
          <w:szCs w:val="24"/>
          <w:lang w:val="it-IT"/>
        </w:rPr>
        <w:t>Quando è successo questo incidente?</w:t>
      </w:r>
    </w:p>
    <w:p w14:paraId="15386CCF" w14:textId="77777777" w:rsidR="002B3278" w:rsidRPr="0065225A" w:rsidRDefault="002B3278" w:rsidP="0065225A">
      <w:pPr>
        <w:pStyle w:val="Paragrafoelenco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65225A">
        <w:rPr>
          <w:rFonts w:ascii="Times New Roman" w:hAnsi="Times New Roman" w:cs="Times New Roman"/>
          <w:color w:val="000000"/>
          <w:sz w:val="24"/>
          <w:szCs w:val="24"/>
          <w:lang w:val="it-IT"/>
        </w:rPr>
        <w:t>Quale era il lavoro di questa persona?</w:t>
      </w:r>
    </w:p>
    <w:p w14:paraId="30B30F47" w14:textId="77777777" w:rsidR="002B3278" w:rsidRPr="0065225A" w:rsidRDefault="002B3278" w:rsidP="0065225A">
      <w:pPr>
        <w:pStyle w:val="Paragrafoelenco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65225A">
        <w:rPr>
          <w:rFonts w:ascii="Times New Roman" w:hAnsi="Times New Roman" w:cs="Times New Roman"/>
          <w:color w:val="000000"/>
          <w:sz w:val="24"/>
          <w:szCs w:val="24"/>
          <w:lang w:val="it-IT"/>
        </w:rPr>
        <w:t>Da quanto tempo stava facendo il suo lavoro?</w:t>
      </w:r>
    </w:p>
    <w:p w14:paraId="605DD49B" w14:textId="77777777" w:rsidR="002B3278" w:rsidRPr="0065225A" w:rsidRDefault="002B3278" w:rsidP="0065225A">
      <w:pPr>
        <w:pStyle w:val="Paragrafoelenco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color w:val="231F1F"/>
          <w:sz w:val="24"/>
          <w:szCs w:val="24"/>
          <w:lang w:val="it-IT"/>
        </w:rPr>
      </w:pPr>
      <w:r w:rsidRPr="0065225A">
        <w:rPr>
          <w:rFonts w:ascii="Times New Roman" w:hAnsi="Times New Roman" w:cs="Times New Roman"/>
          <w:color w:val="231F1F"/>
          <w:sz w:val="24"/>
          <w:szCs w:val="24"/>
          <w:lang w:val="it-IT"/>
        </w:rPr>
        <w:t>Con chi è successo?</w:t>
      </w:r>
    </w:p>
    <w:p w14:paraId="0AB238E5" w14:textId="77777777" w:rsidR="002B3278" w:rsidRPr="0065225A" w:rsidRDefault="002B3278" w:rsidP="00F64C49">
      <w:pPr>
        <w:spacing w:line="360" w:lineRule="auto"/>
        <w:rPr>
          <w:rStyle w:val="tlid-translation"/>
          <w:rFonts w:ascii="Times New Roman" w:hAnsi="Times New Roman" w:cs="Times New Roman"/>
          <w:i/>
          <w:sz w:val="24"/>
          <w:szCs w:val="24"/>
          <w:lang w:val="it-IT"/>
        </w:rPr>
      </w:pPr>
      <w:r w:rsidRPr="0065225A">
        <w:rPr>
          <w:rStyle w:val="tlid-translation"/>
          <w:rFonts w:ascii="Times New Roman" w:hAnsi="Times New Roman" w:cs="Times New Roman"/>
          <w:i/>
          <w:sz w:val="24"/>
          <w:szCs w:val="24"/>
          <w:lang w:val="it-IT"/>
        </w:rPr>
        <w:t>[Comportamento</w:t>
      </w:r>
      <w:r w:rsidR="0065225A">
        <w:rPr>
          <w:rStyle w:val="tlid-translation"/>
          <w:rFonts w:ascii="Times New Roman" w:hAnsi="Times New Roman" w:cs="Times New Roman"/>
          <w:i/>
          <w:sz w:val="24"/>
          <w:szCs w:val="24"/>
          <w:lang w:val="it-IT"/>
        </w:rPr>
        <w:t xml:space="preserve">, </w:t>
      </w:r>
      <w:r w:rsidRPr="0065225A">
        <w:rPr>
          <w:rStyle w:val="tlid-translation"/>
          <w:rFonts w:ascii="Times New Roman" w:hAnsi="Times New Roman" w:cs="Times New Roman"/>
          <w:i/>
          <w:sz w:val="24"/>
          <w:szCs w:val="24"/>
          <w:lang w:val="it-IT"/>
        </w:rPr>
        <w:t>cosa è successo]</w:t>
      </w:r>
    </w:p>
    <w:p w14:paraId="723D62F5" w14:textId="77777777" w:rsidR="002B3278" w:rsidRPr="0065225A" w:rsidRDefault="002B3278" w:rsidP="0065225A">
      <w:pPr>
        <w:pStyle w:val="Paragrafoelenco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65225A">
        <w:rPr>
          <w:rFonts w:ascii="Times New Roman" w:hAnsi="Times New Roman" w:cs="Times New Roman"/>
          <w:color w:val="000000"/>
          <w:sz w:val="24"/>
          <w:szCs w:val="24"/>
          <w:lang w:val="it-IT"/>
        </w:rPr>
        <w:t>Mi dica esattamente che cosa aveva fatto quella persona per essere di aiuto</w:t>
      </w:r>
    </w:p>
    <w:p w14:paraId="380A52EE" w14:textId="77777777" w:rsidR="002B3278" w:rsidRPr="0065225A" w:rsidRDefault="002B3278" w:rsidP="0065225A">
      <w:pPr>
        <w:pStyle w:val="Paragrafoelenco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color w:val="231F1F"/>
          <w:sz w:val="24"/>
          <w:szCs w:val="24"/>
          <w:lang w:val="it-IT"/>
        </w:rPr>
      </w:pPr>
      <w:r w:rsidRPr="0065225A">
        <w:rPr>
          <w:rFonts w:ascii="Times New Roman" w:hAnsi="Times New Roman" w:cs="Times New Roman"/>
          <w:color w:val="231F1F"/>
          <w:sz w:val="24"/>
          <w:szCs w:val="24"/>
          <w:lang w:val="it-IT"/>
        </w:rPr>
        <w:t>Che cosa è successo dopo?</w:t>
      </w:r>
    </w:p>
    <w:p w14:paraId="7F1C4D19" w14:textId="77777777" w:rsidR="002B3278" w:rsidRPr="0065225A" w:rsidRDefault="00C941D4" w:rsidP="0065225A">
      <w:pPr>
        <w:pStyle w:val="Paragrafoelenco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color w:val="231F1F"/>
          <w:sz w:val="24"/>
          <w:szCs w:val="24"/>
          <w:lang w:val="it-IT"/>
        </w:rPr>
      </w:pPr>
      <w:r w:rsidRPr="0065225A">
        <w:rPr>
          <w:rFonts w:ascii="Times New Roman" w:hAnsi="Times New Roman" w:cs="Times New Roman"/>
          <w:color w:val="231F1F"/>
          <w:sz w:val="24"/>
          <w:szCs w:val="24"/>
          <w:lang w:val="it-IT"/>
        </w:rPr>
        <w:t>Perché</w:t>
      </w:r>
      <w:r w:rsidR="002B3278" w:rsidRPr="0065225A">
        <w:rPr>
          <w:rFonts w:ascii="Times New Roman" w:hAnsi="Times New Roman" w:cs="Times New Roman"/>
          <w:color w:val="231F1F"/>
          <w:sz w:val="24"/>
          <w:szCs w:val="24"/>
          <w:lang w:val="it-IT"/>
        </w:rPr>
        <w:t xml:space="preserve"> è successo?</w:t>
      </w:r>
    </w:p>
    <w:p w14:paraId="7BC6B3B6" w14:textId="77777777" w:rsidR="002B3278" w:rsidRPr="0065225A" w:rsidRDefault="002B3278" w:rsidP="0065225A">
      <w:pPr>
        <w:pStyle w:val="Paragrafoelenco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color w:val="231F1F"/>
          <w:sz w:val="24"/>
          <w:szCs w:val="24"/>
          <w:lang w:val="it-IT"/>
        </w:rPr>
      </w:pPr>
      <w:r w:rsidRPr="0065225A">
        <w:rPr>
          <w:rFonts w:ascii="Times New Roman" w:hAnsi="Times New Roman" w:cs="Times New Roman"/>
          <w:color w:val="231F1F"/>
          <w:sz w:val="24"/>
          <w:szCs w:val="24"/>
          <w:lang w:val="it-IT"/>
        </w:rPr>
        <w:t>Come è successo?</w:t>
      </w:r>
    </w:p>
    <w:p w14:paraId="10E9423C" w14:textId="77777777" w:rsidR="002B3278" w:rsidRPr="0065225A" w:rsidRDefault="002B3278" w:rsidP="0065225A">
      <w:pPr>
        <w:pStyle w:val="Paragrafoelenco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color w:val="231F1F"/>
          <w:sz w:val="24"/>
          <w:szCs w:val="24"/>
          <w:lang w:val="it-IT"/>
        </w:rPr>
      </w:pPr>
      <w:r w:rsidRPr="0065225A">
        <w:rPr>
          <w:rFonts w:ascii="Times New Roman" w:hAnsi="Times New Roman" w:cs="Times New Roman"/>
          <w:color w:val="231F1F"/>
          <w:sz w:val="24"/>
          <w:szCs w:val="24"/>
          <w:lang w:val="it-IT"/>
        </w:rPr>
        <w:t>Come ha gestito la situazione?</w:t>
      </w:r>
    </w:p>
    <w:p w14:paraId="5F9EA7AD" w14:textId="77777777" w:rsidR="002B3278" w:rsidRPr="0065225A" w:rsidRDefault="002B3278" w:rsidP="0065225A">
      <w:pPr>
        <w:pStyle w:val="Paragrafoelenco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color w:val="231F1F"/>
          <w:sz w:val="24"/>
          <w:szCs w:val="24"/>
          <w:lang w:val="it-IT"/>
        </w:rPr>
      </w:pPr>
      <w:r w:rsidRPr="0065225A">
        <w:rPr>
          <w:rFonts w:ascii="Times New Roman" w:hAnsi="Times New Roman" w:cs="Times New Roman"/>
          <w:color w:val="231F1F"/>
          <w:sz w:val="24"/>
          <w:szCs w:val="24"/>
          <w:lang w:val="it-IT"/>
        </w:rPr>
        <w:t>Quali tattiche ha utilizzato?</w:t>
      </w:r>
    </w:p>
    <w:p w14:paraId="6493744F" w14:textId="77777777" w:rsidR="002B3278" w:rsidRPr="0065225A" w:rsidRDefault="002B3278" w:rsidP="00F64C49">
      <w:pPr>
        <w:spacing w:line="360" w:lineRule="auto"/>
        <w:rPr>
          <w:rStyle w:val="tlid-translation"/>
          <w:rFonts w:ascii="Times New Roman" w:hAnsi="Times New Roman" w:cs="Times New Roman"/>
          <w:i/>
          <w:sz w:val="24"/>
          <w:szCs w:val="24"/>
          <w:lang w:val="it-IT"/>
        </w:rPr>
      </w:pPr>
      <w:r w:rsidRPr="0065225A">
        <w:rPr>
          <w:rStyle w:val="tlid-translation"/>
          <w:rFonts w:ascii="Times New Roman" w:hAnsi="Times New Roman" w:cs="Times New Roman"/>
          <w:i/>
          <w:sz w:val="24"/>
          <w:szCs w:val="24"/>
          <w:lang w:val="it-IT"/>
        </w:rPr>
        <w:t>[Risultato]</w:t>
      </w:r>
    </w:p>
    <w:p w14:paraId="07E1DA16" w14:textId="77777777" w:rsidR="002B3278" w:rsidRPr="0065225A" w:rsidRDefault="002B3278" w:rsidP="0065225A">
      <w:pPr>
        <w:pStyle w:val="Paragrafoelenco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65225A">
        <w:rPr>
          <w:rFonts w:ascii="Times New Roman" w:hAnsi="Times New Roman" w:cs="Times New Roman"/>
          <w:color w:val="000000"/>
          <w:sz w:val="24"/>
          <w:szCs w:val="24"/>
          <w:lang w:val="it-IT"/>
        </w:rPr>
        <w:t>Perché questo è stato di aiuto nel fare il lavoro del gruppo?</w:t>
      </w:r>
    </w:p>
    <w:p w14:paraId="7E783A3B" w14:textId="77777777" w:rsidR="002B3278" w:rsidRPr="0065225A" w:rsidRDefault="002B3278" w:rsidP="0065225A">
      <w:pPr>
        <w:pStyle w:val="Paragrafoelenco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color w:val="231F1F"/>
          <w:sz w:val="24"/>
          <w:szCs w:val="24"/>
          <w:lang w:val="it-IT"/>
        </w:rPr>
      </w:pPr>
      <w:r w:rsidRPr="0065225A">
        <w:rPr>
          <w:rFonts w:ascii="Times New Roman" w:hAnsi="Times New Roman" w:cs="Times New Roman"/>
          <w:color w:val="231F1F"/>
          <w:sz w:val="24"/>
          <w:szCs w:val="24"/>
          <w:lang w:val="it-IT"/>
        </w:rPr>
        <w:t>Quali sono state le conseguenze immediatamente e nel lungo periodo?</w:t>
      </w:r>
    </w:p>
    <w:p w14:paraId="655EEB22" w14:textId="77777777" w:rsidR="003179C9" w:rsidRPr="00F64C49" w:rsidRDefault="003179C9" w:rsidP="00F64C49">
      <w:pPr>
        <w:spacing w:line="360" w:lineRule="auto"/>
        <w:rPr>
          <w:rFonts w:ascii="Times New Roman" w:hAnsi="Times New Roman" w:cs="Times New Roman"/>
          <w:color w:val="231F1F"/>
          <w:sz w:val="24"/>
          <w:szCs w:val="24"/>
          <w:lang w:val="it-IT"/>
        </w:rPr>
      </w:pPr>
    </w:p>
    <w:sectPr w:rsidR="003179C9" w:rsidRPr="00F64C49" w:rsidSect="00E97C3D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9BD746" w14:textId="77777777" w:rsidR="00D6327C" w:rsidRDefault="00D6327C" w:rsidP="008F2437">
      <w:pPr>
        <w:spacing w:after="0" w:line="240" w:lineRule="auto"/>
      </w:pPr>
      <w:r>
        <w:separator/>
      </w:r>
    </w:p>
  </w:endnote>
  <w:endnote w:type="continuationSeparator" w:id="0">
    <w:p w14:paraId="5F1C6105" w14:textId="77777777" w:rsidR="00D6327C" w:rsidRDefault="00D6327C" w:rsidP="008F2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97635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CF91091" w14:textId="77777777" w:rsidR="008F2437" w:rsidRPr="008F2437" w:rsidRDefault="008F2437">
        <w:pPr>
          <w:pStyle w:val="Pidipagin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8F243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F243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F243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8F2437">
          <w:rPr>
            <w:rFonts w:ascii="Times New Roman" w:hAnsi="Times New Roman" w:cs="Times New Roman"/>
            <w:sz w:val="24"/>
            <w:szCs w:val="24"/>
            <w:lang w:val="it-IT"/>
          </w:rPr>
          <w:t>2</w:t>
        </w:r>
        <w:r w:rsidRPr="008F243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9FD985D" w14:textId="77777777" w:rsidR="008F2437" w:rsidRDefault="008F243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EFDB54" w14:textId="77777777" w:rsidR="00D6327C" w:rsidRDefault="00D6327C" w:rsidP="008F2437">
      <w:pPr>
        <w:spacing w:after="0" w:line="240" w:lineRule="auto"/>
      </w:pPr>
      <w:r>
        <w:separator/>
      </w:r>
    </w:p>
  </w:footnote>
  <w:footnote w:type="continuationSeparator" w:id="0">
    <w:p w14:paraId="2DB18D13" w14:textId="77777777" w:rsidR="00D6327C" w:rsidRDefault="00D6327C" w:rsidP="008F24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B41BD"/>
    <w:multiLevelType w:val="hybridMultilevel"/>
    <w:tmpl w:val="557281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17130D"/>
    <w:multiLevelType w:val="hybridMultilevel"/>
    <w:tmpl w:val="27FEA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56AC7"/>
    <w:multiLevelType w:val="hybridMultilevel"/>
    <w:tmpl w:val="56902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B091D"/>
    <w:multiLevelType w:val="hybridMultilevel"/>
    <w:tmpl w:val="B9CE8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A511C"/>
    <w:multiLevelType w:val="hybridMultilevel"/>
    <w:tmpl w:val="E88A891E"/>
    <w:lvl w:ilvl="0" w:tplc="E22C41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B2DB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4090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2CDB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8A18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1E03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CE73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9E17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30BE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F0D7BBA"/>
    <w:multiLevelType w:val="hybridMultilevel"/>
    <w:tmpl w:val="B9C69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342E0"/>
    <w:multiLevelType w:val="hybridMultilevel"/>
    <w:tmpl w:val="8C8C5944"/>
    <w:lvl w:ilvl="0" w:tplc="EA5426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4895C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BCC5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1463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A63D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88DE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0CB0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4CA3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F07E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36107F5"/>
    <w:multiLevelType w:val="hybridMultilevel"/>
    <w:tmpl w:val="CF125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E301F2"/>
    <w:multiLevelType w:val="hybridMultilevel"/>
    <w:tmpl w:val="EF286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686BEA"/>
    <w:multiLevelType w:val="hybridMultilevel"/>
    <w:tmpl w:val="924CF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2F5738"/>
    <w:multiLevelType w:val="hybridMultilevel"/>
    <w:tmpl w:val="A8184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406127"/>
    <w:multiLevelType w:val="hybridMultilevel"/>
    <w:tmpl w:val="3A24D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933D9E"/>
    <w:multiLevelType w:val="hybridMultilevel"/>
    <w:tmpl w:val="2EC6B74E"/>
    <w:lvl w:ilvl="0" w:tplc="CE32FD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26F3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3A69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F6C7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3876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26AC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3282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703D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86AF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12503E2"/>
    <w:multiLevelType w:val="hybridMultilevel"/>
    <w:tmpl w:val="655E3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1D5EC9"/>
    <w:multiLevelType w:val="hybridMultilevel"/>
    <w:tmpl w:val="10CCD0DA"/>
    <w:lvl w:ilvl="0" w:tplc="DDB058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5C4B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7AF3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6A9B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7EA5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7652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C6A9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3648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18D2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1127FC9"/>
    <w:multiLevelType w:val="hybridMultilevel"/>
    <w:tmpl w:val="0792D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D62824"/>
    <w:multiLevelType w:val="hybridMultilevel"/>
    <w:tmpl w:val="693CA3AE"/>
    <w:lvl w:ilvl="0" w:tplc="C8CCD0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46EE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6EB1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E233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2C97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5C5B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4CA7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0ECA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AAA4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5EF24D2"/>
    <w:multiLevelType w:val="hybridMultilevel"/>
    <w:tmpl w:val="9432B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FC1ABA"/>
    <w:multiLevelType w:val="hybridMultilevel"/>
    <w:tmpl w:val="1C8A49EE"/>
    <w:lvl w:ilvl="0" w:tplc="7FBE18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92C8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4A0B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CA84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4C86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F4E2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CEC7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A60E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B8C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9794162"/>
    <w:multiLevelType w:val="hybridMultilevel"/>
    <w:tmpl w:val="ED1CD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757341"/>
    <w:multiLevelType w:val="hybridMultilevel"/>
    <w:tmpl w:val="CFCA0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7158A7"/>
    <w:multiLevelType w:val="hybridMultilevel"/>
    <w:tmpl w:val="A18C1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63F40"/>
    <w:multiLevelType w:val="hybridMultilevel"/>
    <w:tmpl w:val="64FA6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BE1310"/>
    <w:multiLevelType w:val="hybridMultilevel"/>
    <w:tmpl w:val="E41451C8"/>
    <w:lvl w:ilvl="0" w:tplc="C3587E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8E99A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72D4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9E31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7CBE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9086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BEA0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4C09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CC81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28E104E"/>
    <w:multiLevelType w:val="hybridMultilevel"/>
    <w:tmpl w:val="7F8C9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D11EEF"/>
    <w:multiLevelType w:val="hybridMultilevel"/>
    <w:tmpl w:val="41C46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F27AE1"/>
    <w:multiLevelType w:val="hybridMultilevel"/>
    <w:tmpl w:val="98822A4C"/>
    <w:lvl w:ilvl="0" w:tplc="225C8B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9CF8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F0CF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B6F5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10F6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A89B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C8B5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A058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3EB2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26"/>
  </w:num>
  <w:num w:numId="5">
    <w:abstractNumId w:val="4"/>
  </w:num>
  <w:num w:numId="6">
    <w:abstractNumId w:val="16"/>
  </w:num>
  <w:num w:numId="7">
    <w:abstractNumId w:val="18"/>
  </w:num>
  <w:num w:numId="8">
    <w:abstractNumId w:val="23"/>
  </w:num>
  <w:num w:numId="9">
    <w:abstractNumId w:val="6"/>
  </w:num>
  <w:num w:numId="10">
    <w:abstractNumId w:val="21"/>
  </w:num>
  <w:num w:numId="11">
    <w:abstractNumId w:val="24"/>
  </w:num>
  <w:num w:numId="12">
    <w:abstractNumId w:val="25"/>
  </w:num>
  <w:num w:numId="13">
    <w:abstractNumId w:val="2"/>
  </w:num>
  <w:num w:numId="14">
    <w:abstractNumId w:val="0"/>
  </w:num>
  <w:num w:numId="15">
    <w:abstractNumId w:val="19"/>
  </w:num>
  <w:num w:numId="16">
    <w:abstractNumId w:val="22"/>
  </w:num>
  <w:num w:numId="17">
    <w:abstractNumId w:val="8"/>
  </w:num>
  <w:num w:numId="18">
    <w:abstractNumId w:val="7"/>
  </w:num>
  <w:num w:numId="19">
    <w:abstractNumId w:val="9"/>
  </w:num>
  <w:num w:numId="20">
    <w:abstractNumId w:val="20"/>
  </w:num>
  <w:num w:numId="21">
    <w:abstractNumId w:val="15"/>
  </w:num>
  <w:num w:numId="22">
    <w:abstractNumId w:val="10"/>
  </w:num>
  <w:num w:numId="23">
    <w:abstractNumId w:val="17"/>
  </w:num>
  <w:num w:numId="24">
    <w:abstractNumId w:val="3"/>
  </w:num>
  <w:num w:numId="25">
    <w:abstractNumId w:val="5"/>
  </w:num>
  <w:num w:numId="26">
    <w:abstractNumId w:val="1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1E2"/>
    <w:rsid w:val="00020C74"/>
    <w:rsid w:val="0003440C"/>
    <w:rsid w:val="00042E82"/>
    <w:rsid w:val="00047F0C"/>
    <w:rsid w:val="000C1F13"/>
    <w:rsid w:val="00107099"/>
    <w:rsid w:val="001B4B9C"/>
    <w:rsid w:val="001D6D79"/>
    <w:rsid w:val="002344AA"/>
    <w:rsid w:val="00281A7C"/>
    <w:rsid w:val="00297F4C"/>
    <w:rsid w:val="002B3278"/>
    <w:rsid w:val="002D4294"/>
    <w:rsid w:val="002E24AC"/>
    <w:rsid w:val="003179C9"/>
    <w:rsid w:val="00321E8D"/>
    <w:rsid w:val="00341474"/>
    <w:rsid w:val="0034159C"/>
    <w:rsid w:val="00356BDD"/>
    <w:rsid w:val="00361604"/>
    <w:rsid w:val="003B46B7"/>
    <w:rsid w:val="003D2D50"/>
    <w:rsid w:val="003E0AB8"/>
    <w:rsid w:val="0042041F"/>
    <w:rsid w:val="00455F3F"/>
    <w:rsid w:val="00486C38"/>
    <w:rsid w:val="00575592"/>
    <w:rsid w:val="0059407B"/>
    <w:rsid w:val="005A0FB7"/>
    <w:rsid w:val="0065225A"/>
    <w:rsid w:val="006575E7"/>
    <w:rsid w:val="00677CC1"/>
    <w:rsid w:val="0069677F"/>
    <w:rsid w:val="0069704D"/>
    <w:rsid w:val="006F4AD2"/>
    <w:rsid w:val="007048D4"/>
    <w:rsid w:val="007562AE"/>
    <w:rsid w:val="008931E2"/>
    <w:rsid w:val="008B78F2"/>
    <w:rsid w:val="008F2437"/>
    <w:rsid w:val="00902219"/>
    <w:rsid w:val="00925ADD"/>
    <w:rsid w:val="009337F3"/>
    <w:rsid w:val="009928EC"/>
    <w:rsid w:val="009F6E66"/>
    <w:rsid w:val="00A44F93"/>
    <w:rsid w:val="00AF4DAF"/>
    <w:rsid w:val="00B60056"/>
    <w:rsid w:val="00BA6CD9"/>
    <w:rsid w:val="00BE2457"/>
    <w:rsid w:val="00C75D8D"/>
    <w:rsid w:val="00C941D4"/>
    <w:rsid w:val="00CE6C78"/>
    <w:rsid w:val="00D22F81"/>
    <w:rsid w:val="00D421FB"/>
    <w:rsid w:val="00D6327C"/>
    <w:rsid w:val="00D97718"/>
    <w:rsid w:val="00E27564"/>
    <w:rsid w:val="00E97C3D"/>
    <w:rsid w:val="00EA1483"/>
    <w:rsid w:val="00EB716F"/>
    <w:rsid w:val="00ED1F15"/>
    <w:rsid w:val="00ED70C8"/>
    <w:rsid w:val="00EE51CD"/>
    <w:rsid w:val="00EE7A98"/>
    <w:rsid w:val="00F22B26"/>
    <w:rsid w:val="00F64C49"/>
    <w:rsid w:val="00F72E32"/>
    <w:rsid w:val="00F9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D5FE7"/>
  <w15:chartTrackingRefBased/>
  <w15:docId w15:val="{5E4F4135-477E-42F8-B5A0-855510D2A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ntstyle01">
    <w:name w:val="fontstyle01"/>
    <w:basedOn w:val="Carpredefinitoparagrafo"/>
    <w:rsid w:val="008931E2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81A7C"/>
    <w:pPr>
      <w:ind w:left="720"/>
      <w:contextualSpacing/>
    </w:pPr>
  </w:style>
  <w:style w:type="character" w:customStyle="1" w:styleId="fontstyle21">
    <w:name w:val="fontstyle21"/>
    <w:basedOn w:val="Carpredefinitoparagrafo"/>
    <w:rsid w:val="00EE7A98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tlid-translation">
    <w:name w:val="tlid-translation"/>
    <w:basedOn w:val="Carpredefinitoparagrafo"/>
    <w:rsid w:val="00020C74"/>
  </w:style>
  <w:style w:type="character" w:styleId="Collegamentoipertestuale">
    <w:name w:val="Hyperlink"/>
    <w:basedOn w:val="Carpredefinitoparagrafo"/>
    <w:uiPriority w:val="99"/>
    <w:semiHidden/>
    <w:unhideWhenUsed/>
    <w:rsid w:val="00EA1483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F2437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2437"/>
  </w:style>
  <w:style w:type="paragraph" w:styleId="Pidipagina">
    <w:name w:val="footer"/>
    <w:basedOn w:val="Normale"/>
    <w:link w:val="PidipaginaCarattere"/>
    <w:uiPriority w:val="99"/>
    <w:unhideWhenUsed/>
    <w:rsid w:val="008F2437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2437"/>
  </w:style>
  <w:style w:type="paragraph" w:styleId="Revisione">
    <w:name w:val="Revision"/>
    <w:hidden/>
    <w:uiPriority w:val="99"/>
    <w:semiHidden/>
    <w:rsid w:val="0059407B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407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407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9665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8323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621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5686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610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8853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8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54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1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3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54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7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4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368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46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25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635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64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1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7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2433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968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644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4106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9044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7383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2850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859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4349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79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53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2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3760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1472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2985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8724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3998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6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4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21894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8773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122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5296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65309">
          <w:marLeft w:val="446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60326">
          <w:marLeft w:val="446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2123">
          <w:marLeft w:val="446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4405">
          <w:marLeft w:val="446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7596">
          <w:marLeft w:val="446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61599">
          <w:marLeft w:val="446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8220">
          <w:marLeft w:val="446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1225</Words>
  <Characters>6985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Dallarosa Anna</dc:creator>
  <cp:keywords/>
  <dc:description/>
  <cp:lastModifiedBy>Dallarosa Anna</cp:lastModifiedBy>
  <cp:revision>9</cp:revision>
  <dcterms:created xsi:type="dcterms:W3CDTF">2019-09-30T14:35:00Z</dcterms:created>
  <dcterms:modified xsi:type="dcterms:W3CDTF">2019-10-07T12:54:00Z</dcterms:modified>
</cp:coreProperties>
</file>