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2356D" w14:textId="77777777" w:rsidR="00D97718" w:rsidRPr="008F2437" w:rsidRDefault="008F2437" w:rsidP="008F2437">
      <w:pPr>
        <w:spacing w:line="360" w:lineRule="auto"/>
        <w:jc w:val="center"/>
        <w:rPr>
          <w:rStyle w:val="fontstyle01"/>
          <w:rFonts w:ascii="Times New Roman" w:hAnsi="Times New Roman" w:cs="Times New Roman"/>
          <w:b/>
          <w:lang w:val="it-IT"/>
        </w:rPr>
      </w:pPr>
      <w:r w:rsidRPr="008F2437">
        <w:rPr>
          <w:rStyle w:val="fontstyle01"/>
          <w:rFonts w:ascii="Times New Roman" w:hAnsi="Times New Roman" w:cs="Times New Roman"/>
          <w:b/>
          <w:lang w:val="it-IT"/>
        </w:rPr>
        <w:t>LA TECNICA DELL’INCIDENTE CRITICO</w:t>
      </w:r>
    </w:p>
    <w:p w14:paraId="37F8547D" w14:textId="77777777" w:rsidR="008F2437" w:rsidRDefault="008F2437" w:rsidP="00F64C49">
      <w:pPr>
        <w:spacing w:line="360" w:lineRule="auto"/>
        <w:rPr>
          <w:rStyle w:val="fontstyle01"/>
          <w:rFonts w:ascii="Times New Roman" w:hAnsi="Times New Roman" w:cs="Times New Roman"/>
          <w:lang w:val="it-IT"/>
        </w:rPr>
      </w:pPr>
    </w:p>
    <w:p w14:paraId="19DF3B99" w14:textId="3A49B7D6" w:rsidR="00D97718" w:rsidRPr="00F64C49" w:rsidRDefault="008931E2" w:rsidP="00F64C49">
      <w:pPr>
        <w:spacing w:line="360" w:lineRule="auto"/>
        <w:rPr>
          <w:rStyle w:val="fontstyle01"/>
          <w:rFonts w:ascii="Times New Roman" w:hAnsi="Times New Roman" w:cs="Times New Roman"/>
          <w:lang w:val="it-IT"/>
        </w:rPr>
      </w:pPr>
      <w:r w:rsidRPr="00F64C49">
        <w:rPr>
          <w:rStyle w:val="fontstyle01"/>
          <w:rFonts w:ascii="Times New Roman" w:hAnsi="Times New Roman" w:cs="Times New Roman"/>
          <w:lang w:val="it-IT"/>
        </w:rPr>
        <w:t>La tecnica dell’incidente critic</w:t>
      </w:r>
      <w:r w:rsidR="0003440C" w:rsidRPr="00F64C49">
        <w:rPr>
          <w:rStyle w:val="fontstyle01"/>
          <w:rFonts w:ascii="Times New Roman" w:hAnsi="Times New Roman" w:cs="Times New Roman"/>
          <w:lang w:val="it-IT"/>
        </w:rPr>
        <w:t>o</w:t>
      </w:r>
      <w:r w:rsidRPr="00F64C49">
        <w:rPr>
          <w:rStyle w:val="fontstyle01"/>
          <w:rFonts w:ascii="Times New Roman" w:hAnsi="Times New Roman" w:cs="Times New Roman"/>
          <w:lang w:val="it-IT"/>
        </w:rPr>
        <w:t xml:space="preserve"> </w:t>
      </w:r>
      <w:r w:rsidR="00D97718" w:rsidRPr="00F64C49">
        <w:rPr>
          <w:rStyle w:val="fontstyle01"/>
          <w:rFonts w:ascii="Times New Roman" w:hAnsi="Times New Roman" w:cs="Times New Roman"/>
          <w:lang w:val="it-IT"/>
        </w:rPr>
        <w:t xml:space="preserve">consiste in una serie di procedure per </w:t>
      </w:r>
      <w:r w:rsidR="009337F3">
        <w:rPr>
          <w:rStyle w:val="fontstyle01"/>
          <w:rFonts w:ascii="Times New Roman" w:hAnsi="Times New Roman" w:cs="Times New Roman"/>
          <w:lang w:val="it-IT"/>
        </w:rPr>
        <w:t>raccogliere</w:t>
      </w:r>
      <w:r w:rsidR="009337F3" w:rsidRPr="00F64C49">
        <w:rPr>
          <w:rStyle w:val="fontstyle01"/>
          <w:rFonts w:ascii="Times New Roman" w:hAnsi="Times New Roman" w:cs="Times New Roman"/>
          <w:lang w:val="it-IT"/>
        </w:rPr>
        <w:t xml:space="preserve"> </w:t>
      </w:r>
      <w:r w:rsidR="00D97718" w:rsidRPr="00F64C49">
        <w:rPr>
          <w:rStyle w:val="fontstyle01"/>
          <w:rFonts w:ascii="Times New Roman" w:hAnsi="Times New Roman" w:cs="Times New Roman"/>
          <w:lang w:val="it-IT"/>
        </w:rPr>
        <w:t>osservazioni dirette del comportamento umano</w:t>
      </w:r>
      <w:r w:rsidR="009337F3">
        <w:rPr>
          <w:rStyle w:val="fontstyle01"/>
          <w:rFonts w:ascii="Times New Roman" w:hAnsi="Times New Roman" w:cs="Times New Roman"/>
          <w:lang w:val="it-IT"/>
        </w:rPr>
        <w:t xml:space="preserve">. </w:t>
      </w:r>
      <w:r w:rsidR="00486C38">
        <w:rPr>
          <w:rStyle w:val="fontstyle01"/>
          <w:rFonts w:ascii="Times New Roman" w:hAnsi="Times New Roman" w:cs="Times New Roman"/>
          <w:lang w:val="it-IT"/>
        </w:rPr>
        <w:t>È</w:t>
      </w:r>
      <w:r w:rsidR="009337F3">
        <w:rPr>
          <w:rStyle w:val="fontstyle01"/>
          <w:rFonts w:ascii="Times New Roman" w:hAnsi="Times New Roman" w:cs="Times New Roman"/>
          <w:lang w:val="it-IT"/>
        </w:rPr>
        <w:t xml:space="preserve"> particolarmente utile nella creazione di interviste situazionali (</w:t>
      </w:r>
      <w:proofErr w:type="spellStart"/>
      <w:r w:rsidR="009337F3">
        <w:rPr>
          <w:rStyle w:val="fontstyle01"/>
          <w:rFonts w:ascii="Times New Roman" w:hAnsi="Times New Roman" w:cs="Times New Roman"/>
          <w:lang w:val="it-IT"/>
        </w:rPr>
        <w:t>Latham</w:t>
      </w:r>
      <w:proofErr w:type="spellEnd"/>
      <w:r w:rsidR="009337F3">
        <w:rPr>
          <w:rStyle w:val="fontstyle01"/>
          <w:rFonts w:ascii="Times New Roman" w:hAnsi="Times New Roman" w:cs="Times New Roman"/>
          <w:lang w:val="it-IT"/>
        </w:rPr>
        <w:t xml:space="preserve"> et al., 1980).</w:t>
      </w:r>
      <w:r w:rsidR="00D9771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Questa tecnica </w:t>
      </w:r>
      <w:r w:rsidR="009337F3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permette di identificare i comportamenti critici per il raggiungimento di elevate performance nel ruolo.</w:t>
      </w:r>
      <w:r w:rsidR="009337F3" w:rsidRPr="007048D4" w:rsidDel="00933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3FE1228" w14:textId="77777777" w:rsidR="00D97718" w:rsidRPr="00F64C49" w:rsidRDefault="00D97718" w:rsidP="00F64C49">
      <w:pPr>
        <w:spacing w:line="360" w:lineRule="auto"/>
        <w:rPr>
          <w:rStyle w:val="fontstyle01"/>
          <w:rFonts w:ascii="Times New Roman" w:hAnsi="Times New Roman" w:cs="Times New Roman"/>
          <w:b/>
          <w:lang w:val="it-IT"/>
        </w:rPr>
      </w:pPr>
      <w:r w:rsidRPr="00F64C49">
        <w:rPr>
          <w:rStyle w:val="fontstyle01"/>
          <w:rFonts w:ascii="Times New Roman" w:hAnsi="Times New Roman" w:cs="Times New Roman"/>
          <w:b/>
          <w:lang w:val="it-IT"/>
        </w:rPr>
        <w:t>Definizione dell’incidente critico</w:t>
      </w:r>
    </w:p>
    <w:p w14:paraId="650B5D7F" w14:textId="29D0EDA5" w:rsidR="00D97718" w:rsidRPr="00F64C49" w:rsidRDefault="008931E2" w:rsidP="00F64C49">
      <w:pPr>
        <w:pStyle w:val="Paragrafoelenco"/>
        <w:numPr>
          <w:ilvl w:val="0"/>
          <w:numId w:val="19"/>
        </w:numPr>
        <w:spacing w:line="360" w:lineRule="auto"/>
        <w:rPr>
          <w:rStyle w:val="fontstyle01"/>
          <w:rFonts w:ascii="Times New Roman" w:hAnsi="Times New Roman" w:cs="Times New Roman"/>
          <w:color w:val="auto"/>
          <w:lang w:val="it-IT"/>
        </w:rPr>
      </w:pPr>
      <w:r w:rsidRPr="00F64C49">
        <w:rPr>
          <w:rStyle w:val="fontstyle01"/>
          <w:rFonts w:ascii="Times New Roman" w:hAnsi="Times New Roman" w:cs="Times New Roman"/>
          <w:lang w:val="it-IT"/>
        </w:rPr>
        <w:t>Con “incidente” si intende un</w:t>
      </w:r>
      <w:r w:rsidR="00F9511C">
        <w:rPr>
          <w:rStyle w:val="fontstyle01"/>
          <w:rFonts w:ascii="Times New Roman" w:hAnsi="Times New Roman" w:cs="Times New Roman"/>
          <w:lang w:val="it-IT"/>
        </w:rPr>
        <w:t>’</w:t>
      </w:r>
      <w:r w:rsidRPr="00F64C49">
        <w:rPr>
          <w:rStyle w:val="fontstyle01"/>
          <w:rFonts w:ascii="Times New Roman" w:hAnsi="Times New Roman" w:cs="Times New Roman"/>
          <w:lang w:val="it-IT"/>
        </w:rPr>
        <w:t xml:space="preserve"> attività umana osservabile che è sufficientemente completa da permettere inferenze circa </w:t>
      </w:r>
      <w:r w:rsidR="00F9511C">
        <w:rPr>
          <w:rStyle w:val="fontstyle01"/>
          <w:rFonts w:ascii="Times New Roman" w:hAnsi="Times New Roman" w:cs="Times New Roman"/>
          <w:lang w:val="it-IT"/>
        </w:rPr>
        <w:t>il comportamento agito e le sue conseguenze sul lavoro (positive o negative)</w:t>
      </w:r>
      <w:r w:rsidRPr="00F64C49">
        <w:rPr>
          <w:rStyle w:val="fontstyle01"/>
          <w:rFonts w:ascii="Times New Roman" w:hAnsi="Times New Roman" w:cs="Times New Roman"/>
          <w:lang w:val="it-IT"/>
        </w:rPr>
        <w:t xml:space="preserve">. </w:t>
      </w:r>
    </w:p>
    <w:p w14:paraId="000ED098" w14:textId="2E10DE52" w:rsidR="00D97718" w:rsidRPr="00F64C49" w:rsidRDefault="008931E2" w:rsidP="00F64C49">
      <w:pPr>
        <w:pStyle w:val="Paragrafoelenco"/>
        <w:numPr>
          <w:ilvl w:val="0"/>
          <w:numId w:val="19"/>
        </w:numPr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fontstyle01"/>
          <w:rFonts w:ascii="Times New Roman" w:hAnsi="Times New Roman" w:cs="Times New Roman"/>
          <w:lang w:val="it-IT"/>
        </w:rPr>
        <w:t>Per essere critico</w:t>
      </w:r>
      <w:r w:rsidR="00F9511C">
        <w:rPr>
          <w:rStyle w:val="fontstyle01"/>
          <w:rFonts w:ascii="Times New Roman" w:hAnsi="Times New Roman" w:cs="Times New Roman"/>
          <w:lang w:val="it-IT"/>
        </w:rPr>
        <w:t>,</w:t>
      </w:r>
      <w:r w:rsidRPr="00F64C49">
        <w:rPr>
          <w:rStyle w:val="fontstyle01"/>
          <w:rFonts w:ascii="Times New Roman" w:hAnsi="Times New Roman" w:cs="Times New Roman"/>
          <w:lang w:val="it-IT"/>
        </w:rPr>
        <w:t xml:space="preserve"> un incidente deve accadere in situazioni dove lo scopo</w:t>
      </w:r>
      <w:r w:rsidR="00D97718" w:rsidRPr="00F64C49">
        <w:rPr>
          <w:rStyle w:val="fontstyle01"/>
          <w:rFonts w:ascii="Times New Roman" w:hAnsi="Times New Roman" w:cs="Times New Roman"/>
          <w:lang w:val="it-IT"/>
        </w:rPr>
        <w:t>,</w:t>
      </w:r>
      <w:r w:rsidRPr="00F64C49">
        <w:rPr>
          <w:rStyle w:val="fontstyle01"/>
          <w:rFonts w:ascii="Times New Roman" w:hAnsi="Times New Roman" w:cs="Times New Roman"/>
          <w:lang w:val="it-IT"/>
        </w:rPr>
        <w:t xml:space="preserve"> l’intenzione </w:t>
      </w:r>
      <w:r w:rsidR="00D97718" w:rsidRPr="00F64C49">
        <w:rPr>
          <w:rStyle w:val="fontstyle01"/>
          <w:rFonts w:ascii="Times New Roman" w:hAnsi="Times New Roman" w:cs="Times New Roman"/>
          <w:lang w:val="it-IT"/>
        </w:rPr>
        <w:t xml:space="preserve">e le conseguenze </w:t>
      </w:r>
      <w:r w:rsidRPr="00F64C49">
        <w:rPr>
          <w:rStyle w:val="fontstyle01"/>
          <w:rFonts w:ascii="Times New Roman" w:hAnsi="Times New Roman" w:cs="Times New Roman"/>
          <w:lang w:val="it-IT"/>
        </w:rPr>
        <w:t xml:space="preserve">dell’azione </w:t>
      </w:r>
      <w:r w:rsidR="00D97718" w:rsidRPr="00F64C49">
        <w:rPr>
          <w:rStyle w:val="fontstyle01"/>
          <w:rFonts w:ascii="Times New Roman" w:hAnsi="Times New Roman" w:cs="Times New Roman"/>
          <w:lang w:val="it-IT"/>
        </w:rPr>
        <w:t>sono</w:t>
      </w:r>
      <w:r w:rsidRPr="00F64C49">
        <w:rPr>
          <w:rStyle w:val="fontstyle01"/>
          <w:rFonts w:ascii="Times New Roman" w:hAnsi="Times New Roman" w:cs="Times New Roman"/>
          <w:lang w:val="it-IT"/>
        </w:rPr>
        <w:t xml:space="preserve"> chiare all’osservatore</w:t>
      </w:r>
      <w:r w:rsidR="00D97718" w:rsidRPr="00F64C49">
        <w:rPr>
          <w:rStyle w:val="fontstyle01"/>
          <w:rFonts w:ascii="Times New Roman" w:hAnsi="Times New Roman" w:cs="Times New Roman"/>
          <w:lang w:val="it-IT"/>
        </w:rPr>
        <w:t>.</w:t>
      </w:r>
      <w:r w:rsidR="00D9771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44F93" w:rsidRPr="00F64C49">
        <w:rPr>
          <w:rStyle w:val="fontstyle01"/>
          <w:rFonts w:ascii="Times New Roman" w:hAnsi="Times New Roman" w:cs="Times New Roman"/>
          <w:lang w:val="it-IT"/>
        </w:rPr>
        <w:t>Non possiamo valutare un comportamento come efficace o non efficace se non conosciamo l’obiettivo/scopo da raggiungere.</w:t>
      </w:r>
    </w:p>
    <w:p w14:paraId="53650992" w14:textId="77777777" w:rsidR="00A44F93" w:rsidRPr="00F64C49" w:rsidRDefault="00D97718" w:rsidP="00F64C49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Un incidente critico è un</w:t>
      </w:r>
      <w:r w:rsidR="0059407B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’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attività o compito cruciale che ha un significato speciale e che </w:t>
      </w:r>
      <w:r w:rsidR="00A44F93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contribuisce a distinguere prestazioni soddisfacenti (successo) da prestazioni insoddisfacenti</w:t>
      </w:r>
    </w:p>
    <w:p w14:paraId="662D0246" w14:textId="77777777" w:rsidR="00D97718" w:rsidRPr="00F64C49" w:rsidRDefault="00A44F93" w:rsidP="00F64C49">
      <w:pPr>
        <w:pStyle w:val="Paragrafoelenco"/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(</w:t>
      </w:r>
      <w:r w:rsidR="00D9771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fallimento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)</w:t>
      </w:r>
      <w:r w:rsidR="00D9771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nello svolgimento di una parte importante del lavoro assegnato ad una posizione. </w:t>
      </w:r>
    </w:p>
    <w:p w14:paraId="67BD35E8" w14:textId="715BB533" w:rsidR="00D97718" w:rsidRPr="00F64C49" w:rsidRDefault="00D97718" w:rsidP="00F64C49">
      <w:pPr>
        <w:pStyle w:val="Paragrafoelenco"/>
        <w:numPr>
          <w:ilvl w:val="0"/>
          <w:numId w:val="19"/>
        </w:numPr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Spesso è un evento che fa riflettere il lavoratore e che solleva domande circa </w:t>
      </w:r>
      <w:r w:rsidR="00F9511C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l’adeguatezza del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comportament</w:t>
      </w:r>
      <w:r w:rsidR="00F9511C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o avuto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700AD19" w14:textId="77777777" w:rsidR="00D97718" w:rsidRPr="00F64C49" w:rsidRDefault="00D97718" w:rsidP="00F64C49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Gli incidenti critici possono includere:</w:t>
      </w:r>
    </w:p>
    <w:p w14:paraId="4FFD8E78" w14:textId="77777777" w:rsidR="00D97718" w:rsidRPr="00F64C49" w:rsidRDefault="00D97718" w:rsidP="00F64C49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Aspetti del lavoro che sono andati molto bene</w:t>
      </w:r>
    </w:p>
    <w:p w14:paraId="4D4F6B22" w14:textId="77777777" w:rsidR="00D97718" w:rsidRPr="00F64C49" w:rsidRDefault="00D97718" w:rsidP="00F64C49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Aspetti del lavoro estremamente difficili o problematici</w:t>
      </w:r>
    </w:p>
    <w:p w14:paraId="7ACDD383" w14:textId="53B27944" w:rsidR="00D97718" w:rsidRPr="00F64C49" w:rsidRDefault="00D97718" w:rsidP="00F64C49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Attività o </w:t>
      </w:r>
      <w:r w:rsidR="00F9511C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compit</w:t>
      </w:r>
      <w:r w:rsidR="00F9511C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i</w:t>
      </w:r>
      <w:r w:rsidR="00F9511C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particolarmente impegnativi</w:t>
      </w:r>
    </w:p>
    <w:p w14:paraId="45383277" w14:textId="77777777" w:rsidR="00F64C49" w:rsidRPr="00F64C49" w:rsidRDefault="00D97718" w:rsidP="00F64C49">
      <w:pPr>
        <w:pStyle w:val="Paragrafoelenco"/>
        <w:numPr>
          <w:ilvl w:val="0"/>
          <w:numId w:val="11"/>
        </w:numPr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Incidenti che hanno comportato conflitti o critiche</w:t>
      </w:r>
      <w:r w:rsidRPr="00F64C49">
        <w:rPr>
          <w:rFonts w:ascii="Times New Roman" w:hAnsi="Times New Roman" w:cs="Times New Roman"/>
          <w:sz w:val="24"/>
          <w:szCs w:val="24"/>
          <w:lang w:val="it-IT"/>
        </w:rPr>
        <w:br/>
      </w:r>
    </w:p>
    <w:p w14:paraId="17F4CC09" w14:textId="77777777" w:rsidR="00F64C49" w:rsidRPr="00F64C49" w:rsidRDefault="00F64C49" w:rsidP="00F64C49">
      <w:pPr>
        <w:spacing w:line="360" w:lineRule="auto"/>
        <w:rPr>
          <w:rStyle w:val="tlid-translation"/>
          <w:rFonts w:ascii="Times New Roman" w:hAnsi="Times New Roman" w:cs="Times New Roman"/>
          <w:b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b/>
          <w:sz w:val="24"/>
          <w:szCs w:val="24"/>
          <w:lang w:val="it-IT"/>
        </w:rPr>
        <w:t xml:space="preserve">L’intervista </w:t>
      </w:r>
    </w:p>
    <w:p w14:paraId="25442FB7" w14:textId="77777777" w:rsidR="00F64C49" w:rsidRPr="00F64C49" w:rsidRDefault="00F64C49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La raccolta di incidenti critici viene effettuata attraverso un’intervista. In alternativa all’intervista individuale è possibile condurre un’intervista di gruppo nella quale viene effettuata un’introduzione uguale per tutti, si lascia spazio alle domande e poi si consegnano dei fogli nei quali le persone scrivono la descrizione dell’incidente critico.</w:t>
      </w:r>
    </w:p>
    <w:p w14:paraId="43E74D08" w14:textId="00E317F9" w:rsidR="00D97718" w:rsidRPr="00F64C49" w:rsidRDefault="00D97718" w:rsidP="00F64C49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lastRenderedPageBreak/>
        <w:t>Ogni incidente dovrebbe essere condiviso come una storia e dovrebbe includere</w:t>
      </w:r>
      <w:r w:rsidR="00F9511C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:</w:t>
      </w:r>
    </w:p>
    <w:p w14:paraId="1B8305AC" w14:textId="231B5F03" w:rsidR="00D97718" w:rsidRPr="00F64C49" w:rsidRDefault="00F9511C" w:rsidP="00F64C49">
      <w:pPr>
        <w:pStyle w:val="Paragrafoelenco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a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mbientazione</w:t>
      </w:r>
      <w:r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,</w:t>
      </w:r>
    </w:p>
    <w:p w14:paraId="0C7D6231" w14:textId="6C18A85E" w:rsidR="00D97718" w:rsidRPr="00F64C49" w:rsidRDefault="00F9511C" w:rsidP="00F64C49">
      <w:pPr>
        <w:pStyle w:val="Paragrafoelenco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omportamento </w:t>
      </w:r>
      <w:r w:rsidR="00D9771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(cosa è successo)</w:t>
      </w:r>
      <w:r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,</w:t>
      </w:r>
    </w:p>
    <w:p w14:paraId="412CA8F3" w14:textId="08FFFEEC" w:rsidR="00D97718" w:rsidRPr="00F64C49" w:rsidRDefault="00F9511C" w:rsidP="00F64C49">
      <w:pPr>
        <w:pStyle w:val="Paragrafoelenco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r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isultato</w:t>
      </w:r>
      <w:r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695A4020" w14:textId="6ABD09E5" w:rsidR="00F64C49" w:rsidRPr="00F64C49" w:rsidRDefault="00D97718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Nell’introduzione è necessario chiarire lo </w:t>
      </w:r>
      <w:r w:rsidR="00C75D8D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scopo del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l’intervista</w:t>
      </w:r>
      <w:r w:rsidR="00C75D8D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 </w:t>
      </w:r>
      <w:r w:rsidR="00C75D8D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gruppo di persone 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che saranno </w:t>
      </w:r>
      <w:r w:rsidR="00C75D8D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coinvolte (chi sarà intervistato, secondo quali criteri), </w:t>
      </w:r>
      <w:r w:rsidR="00F72E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 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 </w:t>
      </w:r>
      <w:r w:rsidR="00C75D8D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trattamento dei dati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</w:p>
    <w:p w14:paraId="465B0143" w14:textId="713177AC" w:rsidR="00C75D8D" w:rsidRPr="00F64C49" w:rsidRDefault="00D97718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Nella chiusura</w:t>
      </w:r>
      <w:r w:rsidR="00F72E32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lasciare spazio alle domande </w:t>
      </w:r>
      <w:r w:rsidR="00F64C49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dell’intervistato 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e ringraziare.</w:t>
      </w:r>
    </w:p>
    <w:p w14:paraId="057007BF" w14:textId="00837997" w:rsidR="0059407B" w:rsidRPr="00486C38" w:rsidRDefault="00F64C49" w:rsidP="00F64C49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Gli intervistati/osservatori dovrebbero essere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selezionati sulla base della loro familiarità con l</w:t>
      </w:r>
      <w:r w:rsidR="0059407B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’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attività oggetto di analisi. Pertanto, per la maggior parte dei lavori, di gran lunga i migliori osservatori sono </w:t>
      </w:r>
      <w:r w:rsidR="00F72E32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supervisori</w:t>
      </w:r>
      <w:r w:rsidR="00F72E32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,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la cui responsabilità è </w:t>
      </w:r>
      <w:r w:rsidR="00F72E32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monitorare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lo svolgimento del lavoro</w:t>
      </w:r>
      <w:r w:rsidR="00F72E32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e il raggiungimento dei risultati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F72E32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In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alcuni casi</w:t>
      </w:r>
      <w:r w:rsidR="00F72E32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,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i clienti/utenti possono fornire osservazioni molto utili su prodotti e servizi dell</w:t>
      </w:r>
      <w:r w:rsidR="0059407B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’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attività. Ad esempio, per uno studio sulle attività di vendita efficaci, i clienti possono disporre di dati preziosi. </w:t>
      </w:r>
      <w:r w:rsidR="00F72E32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Qualora l’incidente sia ottenuto dal titolare della posizione, è opportuno che il supervisore confermi l’adeguatezza del comportamento descritto nell’incidente. </w:t>
      </w:r>
      <w:r w:rsidR="00486C38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È</w:t>
      </w:r>
      <w:r w:rsidR="00F72E32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inoltre importante che la persona intervistata sia informata circa 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lo scopo generale dell</w:t>
      </w:r>
      <w:r w:rsidR="0059407B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’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attività e delle richieste che ricever</w:t>
      </w:r>
      <w:r w:rsidR="00F72E32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à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durante l’intervista.</w:t>
      </w:r>
    </w:p>
    <w:p w14:paraId="35E5EA27" w14:textId="77777777" w:rsidR="00E27564" w:rsidRPr="009928EC" w:rsidRDefault="00E27564" w:rsidP="00F64C49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928EC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La conduzione dell’intervista </w:t>
      </w:r>
    </w:p>
    <w:p w14:paraId="5054A3BF" w14:textId="287B1049" w:rsidR="00D97718" w:rsidRPr="00F64C49" w:rsidRDefault="00E27564" w:rsidP="00F64C49">
      <w:pPr>
        <w:pStyle w:val="Paragrafoelenco"/>
        <w:numPr>
          <w:ilvl w:val="0"/>
          <w:numId w:val="18"/>
        </w:numPr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L</w:t>
      </w:r>
      <w:r w:rsidR="00D9771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e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9771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domande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dovrebbe</w:t>
      </w:r>
      <w:r w:rsidR="009F6E66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ro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riferirsi allo scopo generale dell'attività</w:t>
      </w:r>
      <w:r w:rsidR="0059407B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,</w:t>
      </w:r>
      <w:r w:rsidR="00D9771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che può essere brevemente ricordato prima di iniziare. </w:t>
      </w:r>
    </w:p>
    <w:p w14:paraId="5A1ABE76" w14:textId="77777777" w:rsidR="00F64C49" w:rsidRPr="00F64C49" w:rsidRDefault="00D97718" w:rsidP="00F64C49">
      <w:pPr>
        <w:pStyle w:val="Paragrafoelenco"/>
        <w:numPr>
          <w:ilvl w:val="0"/>
          <w:numId w:val="18"/>
        </w:numPr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Si dovrebbe ricordare che l’incidente critico è </w:t>
      </w:r>
      <w:r w:rsidR="00E27564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il comportamento effettivo o ciò che la persona ha fatto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E27564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che è pertinente e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d è</w:t>
      </w:r>
      <w:r w:rsidR="00E27564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importante per il raggiungimento degli obiettivi della posizione</w:t>
      </w:r>
      <w:r w:rsidR="0059407B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(quindi non si tratta di qualcosa che “è successo”, serve individuare l’azione del singolo)</w:t>
      </w:r>
      <w:r w:rsidR="00E27564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4F099A2B" w14:textId="77777777" w:rsidR="00F64C49" w:rsidRPr="00F64C49" w:rsidRDefault="00D97718" w:rsidP="00F64C49">
      <w:pPr>
        <w:pStyle w:val="Paragrafoelenco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Si dovrebbe limitare la selezione degli incidenti critici, ad esempio a quello più recente, evitando quindi la selezione di quelli più vividi, drammatici o stereotipati.</w:t>
      </w:r>
      <w:r w:rsidR="00F64C49" w:rsidRPr="00F64C49">
        <w:rPr>
          <w:rFonts w:ascii="Times New Roman" w:hAnsi="Times New Roman" w:cs="Times New Roman"/>
          <w:color w:val="231F1F"/>
          <w:sz w:val="24"/>
          <w:szCs w:val="24"/>
          <w:lang w:val="it-IT"/>
        </w:rPr>
        <w:t xml:space="preserve"> </w:t>
      </w:r>
    </w:p>
    <w:p w14:paraId="3E6C53A4" w14:textId="77777777" w:rsidR="00F64C49" w:rsidRPr="00F64C49" w:rsidRDefault="00F64C49" w:rsidP="00F64C49">
      <w:pPr>
        <w:pStyle w:val="Paragrafoelenco"/>
        <w:numPr>
          <w:ilvl w:val="0"/>
          <w:numId w:val="18"/>
        </w:numPr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231F1F"/>
          <w:sz w:val="24"/>
          <w:szCs w:val="24"/>
          <w:lang w:val="it-IT"/>
        </w:rPr>
        <w:t>È importante che l’intervistatore ottenga le informazioni e capisca nel dettaglio che cosa è successo senza tuttavia interrogare l’intervistato dominando la conversazione.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CD18342" w14:textId="77777777" w:rsidR="00D97718" w:rsidRPr="0059407B" w:rsidRDefault="00F64C49" w:rsidP="009928EC">
      <w:pPr>
        <w:pStyle w:val="Paragrafoelenco"/>
        <w:numPr>
          <w:ilvl w:val="0"/>
          <w:numId w:val="18"/>
        </w:numPr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Per ogni incidente critico l’intervistato dovrebbe ricostruire gli eventi sotto forma di sequenza temporale e identificare</w:t>
      </w:r>
      <w:r w:rsidR="0059407B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in che modo e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in quale momento sono state prese delle decisioni.</w:t>
      </w:r>
    </w:p>
    <w:p w14:paraId="6CA55C28" w14:textId="77777777" w:rsidR="003179C9" w:rsidRPr="00F64C49" w:rsidRDefault="003179C9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Come gestire la conversazione durante l’intervista:</w:t>
      </w:r>
    </w:p>
    <w:p w14:paraId="1ECD5AED" w14:textId="77777777" w:rsidR="00902219" w:rsidRPr="00F64C49" w:rsidRDefault="00902219" w:rsidP="00F64C49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>Evitare di formulare nuove domande dopo l</w:t>
      </w:r>
      <w:r w:rsidR="003179C9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a domanda principale, lasciar pensare e parlare l’intervistato</w:t>
      </w:r>
    </w:p>
    <w:p w14:paraId="4725FB42" w14:textId="77777777" w:rsidR="003179C9" w:rsidRPr="00F64C49" w:rsidRDefault="00902219" w:rsidP="00F64C49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Trattare l’intervistato come esperto</w:t>
      </w:r>
      <w:r w:rsidR="003179C9" w:rsidRPr="00F64C49">
        <w:rPr>
          <w:rFonts w:ascii="Times New Roman" w:eastAsia="Times New Roman" w:hAnsi="Times New Roman" w:cs="Times New Roman"/>
          <w:sz w:val="24"/>
          <w:szCs w:val="24"/>
          <w:lang w:val="it-IT"/>
        </w:rPr>
        <w:t>, usare espressioni neutre e non valutative</w:t>
      </w:r>
    </w:p>
    <w:p w14:paraId="1724DF8E" w14:textId="77777777" w:rsidR="007562AE" w:rsidRPr="009928EC" w:rsidRDefault="003179C9" w:rsidP="00F64C49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Mostrare un atteggiamento di ascolto</w:t>
      </w:r>
      <w:r w:rsidRPr="00F64C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permettendo all’intervistato di parlare</w:t>
      </w:r>
    </w:p>
    <w:p w14:paraId="7CA1167C" w14:textId="77777777" w:rsidR="0059407B" w:rsidRPr="00F64C49" w:rsidRDefault="0059407B" w:rsidP="00F64C49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Evitare di suggerire o guidare l’intervistato, preferire domande aperte a domande chiuse </w:t>
      </w:r>
    </w:p>
    <w:p w14:paraId="4AE89353" w14:textId="7F7CE4EF" w:rsidR="007562AE" w:rsidRPr="00F64C49" w:rsidRDefault="007562AE" w:rsidP="00F64C49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Stimolare</w:t>
      </w:r>
      <w:r w:rsidR="003179C9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l’intervistato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parlare e approfondire</w:t>
      </w:r>
      <w:r w:rsidR="003179C9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, ad esempio ripe</w:t>
      </w:r>
      <w:r w:rsidR="00F72E32">
        <w:rPr>
          <w:rFonts w:ascii="Times New Roman" w:hAnsi="Times New Roman" w:cs="Times New Roman"/>
          <w:color w:val="000000"/>
          <w:sz w:val="24"/>
          <w:szCs w:val="24"/>
          <w:lang w:val="it-IT"/>
        </w:rPr>
        <w:t>te</w:t>
      </w:r>
      <w:r w:rsidR="003179C9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ndo o riassumendo parte di quanto è stato detto durante l’intervista</w:t>
      </w:r>
    </w:p>
    <w:p w14:paraId="5768AFCB" w14:textId="77777777" w:rsidR="00F64C49" w:rsidRPr="00F64C49" w:rsidRDefault="00F64C49" w:rsidP="00F64C49">
      <w:pPr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</w:p>
    <w:p w14:paraId="662CD403" w14:textId="77777777" w:rsidR="00F64C49" w:rsidRPr="00F64C49" w:rsidRDefault="00F64C49" w:rsidP="00F64C49">
      <w:pPr>
        <w:spacing w:line="360" w:lineRule="auto"/>
        <w:rPr>
          <w:rStyle w:val="tlid-translation"/>
          <w:rFonts w:ascii="Times New Roman" w:hAnsi="Times New Roman" w:cs="Times New Roman"/>
          <w:b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b/>
          <w:sz w:val="24"/>
          <w:szCs w:val="24"/>
          <w:lang w:val="it-IT"/>
        </w:rPr>
        <w:t xml:space="preserve">Identificare l’incidente critico </w:t>
      </w:r>
    </w:p>
    <w:p w14:paraId="60CE6C0D" w14:textId="4EDC55D8" w:rsidR="00F64C49" w:rsidRPr="00F64C49" w:rsidRDefault="00F64C49" w:rsidP="00F64C49">
      <w:pPr>
        <w:pStyle w:val="Paragrafoelenc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Specificare la situazione osservata. Ad esempio, per un</w:t>
      </w:r>
      <w:r w:rsidR="00CE6C78">
        <w:rPr>
          <w:rFonts w:ascii="Times New Roman" w:hAnsi="Times New Roman" w:cs="Times New Roman"/>
          <w:color w:val="000000"/>
          <w:sz w:val="24"/>
          <w:szCs w:val="24"/>
          <w:lang w:val="it-IT"/>
        </w:rPr>
        <w:t>’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insegna</w:t>
      </w:r>
      <w:r w:rsidR="002D4294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te di scuola primaria, chiedere di descrivere un episodio accaduto durante la regolare erogazione delle lezioni in aula. </w:t>
      </w:r>
    </w:p>
    <w:p w14:paraId="6A141D51" w14:textId="77777777" w:rsidR="00F64C49" w:rsidRPr="00F64C49" w:rsidRDefault="00F64C49" w:rsidP="00F64C49">
      <w:pPr>
        <w:pStyle w:val="Paragrafoelenco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Determinare se il comportamento osservato è importante per l’obiettivo generale della posizione analizzata. Cioè includere le azioni che direttamente o indirettamente hanno un effetto significativo sull’obiettivo generale (scartare l’incidente critico se non si può predire un effetto sull’obiettivo generale). </w:t>
      </w:r>
    </w:p>
    <w:p w14:paraId="20B58A2A" w14:textId="324800D1" w:rsidR="00F64C49" w:rsidRPr="00F64C49" w:rsidRDefault="00F64C49" w:rsidP="00F64C4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64C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incidente è critico se fornisce un contributo "significativo", sia positivo che negativo, allo scopo generale dell'attività. 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Specificare il</w:t>
      </w:r>
      <w:r w:rsidRPr="00F64C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livello di contributo positivi e il corrispondente livello negativo in termini specifici, preferibilmente includendo un esempio concreto. Se l'obiettivo generale dell'attività è in termini di produzione, un contributo significativo potrebbe essere quello che ha causato, o potrebbe aver causato, un cambiamento apprezzabile nella produzione giornaliera del reparto in termini di aumento o diminuzione. In determinate situazioni, potrebbe essere </w:t>
      </w:r>
      <w:r w:rsidR="00CE6C78" w:rsidRPr="00F64C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possibile e </w:t>
      </w:r>
      <w:r w:rsidRPr="00F64C4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desiderabile stabilire un criterio quantitativo, ad esempio risparmiare o sprecare 15 minuti in media produzione. </w:t>
      </w:r>
    </w:p>
    <w:p w14:paraId="6F8229A6" w14:textId="77777777" w:rsidR="00F64C49" w:rsidRPr="00F64C49" w:rsidRDefault="00F64C49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F84AE94" w14:textId="77777777" w:rsidR="00F64C49" w:rsidRPr="00F64C49" w:rsidRDefault="00F64C49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Check-list qualità dell’intervista e dell’incidente critico:</w:t>
      </w:r>
    </w:p>
    <w:p w14:paraId="502A458C" w14:textId="77777777" w:rsidR="00F64C49" w:rsidRPr="00F64C49" w:rsidRDefault="00F64C49" w:rsidP="00F64C49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L’incidente è un comportamento reale</w:t>
      </w:r>
    </w:p>
    <w:p w14:paraId="00BAE75A" w14:textId="77777777" w:rsidR="00F64C49" w:rsidRPr="00F64C49" w:rsidRDefault="00F64C49" w:rsidP="00F64C49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L’incidente è stato osservato direttamente dall’intervistato</w:t>
      </w:r>
    </w:p>
    <w:p w14:paraId="1D4A12DB" w14:textId="77777777" w:rsidR="00F64C49" w:rsidRPr="00F64C49" w:rsidRDefault="00F64C49" w:rsidP="00F64C49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Tutti gli elementi importanti sono stati raccontati</w:t>
      </w:r>
    </w:p>
    <w:p w14:paraId="3DC22703" w14:textId="77777777" w:rsidR="00F64C49" w:rsidRPr="00F64C49" w:rsidRDefault="00F64C49" w:rsidP="00F64C49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L’intervistato ha formulato un giudizio circa la criticità del comportamento</w:t>
      </w:r>
    </w:p>
    <w:p w14:paraId="5C5F800F" w14:textId="0F54306A" w:rsidR="00F64C49" w:rsidRPr="00F64C49" w:rsidRDefault="00F64C49" w:rsidP="00F64C49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L’intervistato ha chiarito perché pensa che il comportamento </w:t>
      </w:r>
      <w:r w:rsidR="00CE6C78">
        <w:rPr>
          <w:rFonts w:ascii="Times New Roman" w:hAnsi="Times New Roman" w:cs="Times New Roman"/>
          <w:color w:val="000000"/>
          <w:sz w:val="24"/>
          <w:szCs w:val="24"/>
          <w:lang w:val="it-IT"/>
        </w:rPr>
        <w:t>sia</w:t>
      </w:r>
      <w:r w:rsidR="00CE6C78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critico</w:t>
      </w:r>
    </w:p>
    <w:p w14:paraId="56C09910" w14:textId="77777777" w:rsidR="00F64C49" w:rsidRPr="00F64C49" w:rsidRDefault="00F64C49" w:rsidP="00F64C4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sz w:val="24"/>
          <w:szCs w:val="24"/>
          <w:lang w:val="it-IT"/>
        </w:rPr>
        <w:lastRenderedPageBreak/>
        <w:br/>
      </w:r>
      <w:r w:rsidRPr="00F64C49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Esempi di domand</w:t>
      </w:r>
      <w:r w:rsidR="000C1F1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e</w:t>
      </w:r>
      <w:r w:rsidRPr="00F64C49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Pr="00F64C49">
        <w:rPr>
          <w:rFonts w:ascii="Times New Roman" w:hAnsi="Times New Roman" w:cs="Times New Roman"/>
          <w:b/>
          <w:sz w:val="24"/>
          <w:szCs w:val="24"/>
          <w:lang w:val="it-IT"/>
        </w:rPr>
        <w:t>inizial</w:t>
      </w:r>
      <w:r w:rsidR="000C1F13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F64C49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35BCDDF2" w14:textId="77777777" w:rsidR="00F64C49" w:rsidRPr="00F64C49" w:rsidRDefault="00F64C49" w:rsidP="00F64C49">
      <w:pPr>
        <w:pStyle w:val="Paragrafoelenco"/>
        <w:numPr>
          <w:ilvl w:val="0"/>
          <w:numId w:val="23"/>
        </w:numPr>
        <w:spacing w:line="360" w:lineRule="auto"/>
        <w:rPr>
          <w:rStyle w:val="tlid-translation"/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Può raccontarmi un'esperienza positiva che ha avuto mentre svolgeva quel ruolo che ha portato ad un grande successo?</w:t>
      </w:r>
    </w:p>
    <w:p w14:paraId="299B4C4E" w14:textId="77777777" w:rsidR="00F64C49" w:rsidRPr="00F64C49" w:rsidRDefault="00F64C49" w:rsidP="00F64C49">
      <w:pPr>
        <w:pStyle w:val="Paragrafoelenco"/>
        <w:numPr>
          <w:ilvl w:val="0"/>
          <w:numId w:val="23"/>
        </w:numPr>
        <w:spacing w:line="360" w:lineRule="auto"/>
        <w:rPr>
          <w:rStyle w:val="tlid-translation"/>
          <w:rFonts w:ascii="Times New Roman" w:hAnsi="Times New Roman" w:cs="Times New Roman"/>
          <w:color w:val="231F1F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Può raccontami un'esperienza negativa che ha avuto mentre svolgeva quel ruolo e che ha provocato problemi che hanno avuto un impatto negativo sulla capacità di svolgere una parte cruciale del lavoro?</w:t>
      </w:r>
    </w:p>
    <w:p w14:paraId="45CB1970" w14:textId="2BD207DC" w:rsidR="00F64C49" w:rsidRPr="00F64C49" w:rsidRDefault="00F64C49" w:rsidP="00F64C49">
      <w:pPr>
        <w:pStyle w:val="Paragrafoelenco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231F1F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Pensi a un momento in cui un caposquadra ha fatto qualcosa che </w:t>
      </w:r>
      <w:r w:rsidR="00CE6C7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ritien</w:t>
      </w:r>
      <w:r w:rsidR="00CE6C78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e</w:t>
      </w:r>
      <w:r w:rsidR="00CE6C78"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debba essere incoraggiato.</w:t>
      </w:r>
      <w:r w:rsidRPr="00F64C49">
        <w:rPr>
          <w:rFonts w:ascii="Times New Roman" w:hAnsi="Times New Roman" w:cs="Times New Roman"/>
          <w:sz w:val="24"/>
          <w:szCs w:val="24"/>
          <w:lang w:val="it-IT"/>
        </w:rPr>
        <w:br/>
      </w:r>
    </w:p>
    <w:p w14:paraId="1B9BB402" w14:textId="77777777" w:rsidR="00F64C49" w:rsidRPr="00F64C49" w:rsidRDefault="00F64C49" w:rsidP="00F64C49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b/>
          <w:sz w:val="24"/>
          <w:szCs w:val="24"/>
          <w:lang w:val="it-IT"/>
        </w:rPr>
        <w:t>Esempi di domande guida:</w:t>
      </w:r>
    </w:p>
    <w:p w14:paraId="3F556DCB" w14:textId="77777777" w:rsidR="00F64C49" w:rsidRPr="00F64C49" w:rsidRDefault="00F64C49" w:rsidP="00F64C49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Che cosa è successo?</w:t>
      </w:r>
    </w:p>
    <w:p w14:paraId="4B61E002" w14:textId="77777777" w:rsidR="00F64C49" w:rsidRPr="00F64C49" w:rsidRDefault="00F64C49" w:rsidP="00F64C49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Che cosa ha causato l'evento?</w:t>
      </w:r>
    </w:p>
    <w:p w14:paraId="04DB8FB6" w14:textId="77777777" w:rsidR="00F64C49" w:rsidRPr="00F64C49" w:rsidRDefault="00F64C49" w:rsidP="00F64C49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Dove è successo?</w:t>
      </w:r>
    </w:p>
    <w:p w14:paraId="7624EA91" w14:textId="77777777" w:rsidR="00F64C49" w:rsidRPr="00F64C49" w:rsidRDefault="00F64C49" w:rsidP="00F64C49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Chi era coinvolto?</w:t>
      </w:r>
    </w:p>
    <w:p w14:paraId="0147B863" w14:textId="77777777" w:rsidR="00F64C49" w:rsidRPr="00F64C49" w:rsidRDefault="00F64C49" w:rsidP="00F64C49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Quale è stato il risultato? È stato utile o dannoso?</w:t>
      </w:r>
    </w:p>
    <w:p w14:paraId="37795D3F" w14:textId="77777777" w:rsidR="00F64C49" w:rsidRPr="00F64C49" w:rsidRDefault="00F64C49" w:rsidP="00F64C49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Che cosa ha fatto per influenzare il risultato?</w:t>
      </w:r>
    </w:p>
    <w:p w14:paraId="45FB04F7" w14:textId="77777777" w:rsidR="00F64C49" w:rsidRPr="00F64C49" w:rsidRDefault="00F64C49" w:rsidP="00F64C49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Che cosa hanno fatto gli altri per influenzare il risultato?</w:t>
      </w:r>
    </w:p>
    <w:p w14:paraId="49FA5D2F" w14:textId="77777777" w:rsidR="00F64C49" w:rsidRPr="00F64C49" w:rsidRDefault="00F64C49" w:rsidP="00F64C49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F64C49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Che cosa ha imparato da questa esperienza/decisione?</w:t>
      </w:r>
    </w:p>
    <w:p w14:paraId="24D5ABAB" w14:textId="77777777" w:rsidR="00F64C49" w:rsidRPr="00F64C49" w:rsidRDefault="00F64C49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34277F8F" w14:textId="338442FD" w:rsidR="00F64C49" w:rsidRPr="00F64C49" w:rsidRDefault="00F64C49" w:rsidP="00F64C4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Esempio di domande ad un </w:t>
      </w:r>
      <w:r w:rsidR="00CE6C7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supervisore</w:t>
      </w:r>
      <w:r w:rsidRPr="00F64C49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:</w:t>
      </w:r>
    </w:p>
    <w:p w14:paraId="6A5572E1" w14:textId="77777777" w:rsidR="002B3278" w:rsidRPr="00F64C49" w:rsidRDefault="0042041F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Pensi all’ultima volta in cui ha visto uno dei suoi </w:t>
      </w:r>
      <w:r w:rsidR="002B3278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dipendenti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fare qualcosa </w:t>
      </w:r>
      <w:r w:rsidR="002B3278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aiuto al gruppo</w:t>
      </w:r>
      <w:r w:rsidR="002B3278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di lavoro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nel raggiungere gli obiettivi di produzione </w:t>
      </w:r>
    </w:p>
    <w:p w14:paraId="6B250B16" w14:textId="77777777" w:rsidR="0042041F" w:rsidRPr="00F64C49" w:rsidRDefault="002B3278" w:rsidP="00F64C49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[</w:t>
      </w:r>
      <w:r w:rsidR="0042041F" w:rsidRPr="00F64C49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pausa fino a quando la persona ha in mente</w:t>
      </w:r>
      <w:r w:rsidRPr="00F64C49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un esempio]</w:t>
      </w:r>
    </w:p>
    <w:p w14:paraId="072733AC" w14:textId="77777777" w:rsidR="0042041F" w:rsidRPr="00F64C49" w:rsidRDefault="0042041F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 comportanti </w:t>
      </w:r>
      <w:r w:rsidR="002B3278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del dipendente 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hanno portato ad un aumento della produttività di almeno un </w:t>
      </w:r>
      <w:r w:rsidR="002B3278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10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% per quel giorno o per un certo periodo?</w:t>
      </w:r>
    </w:p>
    <w:p w14:paraId="05F5F786" w14:textId="77777777" w:rsidR="002B3278" w:rsidRPr="0065225A" w:rsidRDefault="0042041F" w:rsidP="00F64C49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Se la risposta è no: </w:t>
      </w:r>
    </w:p>
    <w:p w14:paraId="48257F55" w14:textId="77777777" w:rsidR="0042041F" w:rsidRPr="00F64C49" w:rsidRDefault="002B3278" w:rsidP="00F64C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Può </w:t>
      </w:r>
      <w:r w:rsidR="0042041F"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pensare all’ultima volta in cui qualcuno ha fatto qualcosa che ha portato a questo aumento di produzione</w:t>
      </w:r>
      <w:r w:rsidRPr="00F64C49">
        <w:rPr>
          <w:rFonts w:ascii="Times New Roman" w:hAnsi="Times New Roman" w:cs="Times New Roman"/>
          <w:color w:val="000000"/>
          <w:sz w:val="24"/>
          <w:szCs w:val="24"/>
          <w:lang w:val="it-IT"/>
        </w:rPr>
        <w:t>?</w:t>
      </w:r>
    </w:p>
    <w:p w14:paraId="6192CDCC" w14:textId="740AA2FF" w:rsidR="0042041F" w:rsidRPr="0069677F" w:rsidRDefault="002B3278" w:rsidP="00F64C49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69677F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lastRenderedPageBreak/>
        <w:t>[</w:t>
      </w:r>
      <w:r w:rsidR="0042041F" w:rsidRPr="0069677F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quan</w:t>
      </w:r>
      <w:bookmarkStart w:id="0" w:name="_GoBack"/>
      <w:r w:rsidR="00CE6C78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d</w:t>
      </w:r>
      <w:bookmarkEnd w:id="0"/>
      <w:r w:rsidR="0042041F" w:rsidRPr="0069677F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o l’</w:t>
      </w:r>
      <w:r w:rsidRPr="0069677F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intervistato</w:t>
      </w:r>
      <w:r w:rsidR="0042041F" w:rsidRPr="0069677F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dice di avere </w:t>
      </w:r>
      <w:r w:rsidRPr="0069677F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un esempio</w:t>
      </w:r>
      <w:r w:rsidR="0042041F" w:rsidRPr="0069677F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si chiede</w:t>
      </w:r>
      <w:r w:rsidRPr="0069677F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]</w:t>
      </w:r>
    </w:p>
    <w:p w14:paraId="57EDF6DB" w14:textId="77777777" w:rsidR="002B3278" w:rsidRPr="0069677F" w:rsidRDefault="002B3278" w:rsidP="00F64C49">
      <w:pPr>
        <w:spacing w:line="360" w:lineRule="auto"/>
        <w:rPr>
          <w:rStyle w:val="tlid-translation"/>
          <w:rFonts w:ascii="Times New Roman" w:hAnsi="Times New Roman" w:cs="Times New Roman"/>
          <w:i/>
          <w:sz w:val="24"/>
          <w:szCs w:val="24"/>
          <w:lang w:val="it-IT"/>
        </w:rPr>
      </w:pPr>
      <w:r w:rsidRPr="0069677F">
        <w:rPr>
          <w:rStyle w:val="tlid-translation"/>
          <w:rFonts w:ascii="Times New Roman" w:hAnsi="Times New Roman" w:cs="Times New Roman"/>
          <w:i/>
          <w:sz w:val="24"/>
          <w:szCs w:val="24"/>
          <w:lang w:val="it-IT"/>
        </w:rPr>
        <w:t>[Ambientazione]</w:t>
      </w:r>
    </w:p>
    <w:p w14:paraId="5F24110A" w14:textId="77777777" w:rsidR="002B3278" w:rsidRPr="0065225A" w:rsidRDefault="002B3278" w:rsidP="0065225A">
      <w:pPr>
        <w:pStyle w:val="Paragrafoelenco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000000"/>
          <w:sz w:val="24"/>
          <w:szCs w:val="24"/>
          <w:lang w:val="it-IT"/>
        </w:rPr>
        <w:t>Quali erano le circostanze che hanno portato a quell’episodio?</w:t>
      </w:r>
    </w:p>
    <w:p w14:paraId="05AE928A" w14:textId="77777777" w:rsidR="002B3278" w:rsidRPr="0065225A" w:rsidRDefault="002B3278" w:rsidP="0065225A">
      <w:pPr>
        <w:pStyle w:val="Paragrafoelenco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000000"/>
          <w:sz w:val="24"/>
          <w:szCs w:val="24"/>
          <w:lang w:val="it-IT"/>
        </w:rPr>
        <w:t>Quando è successo questo incidente?</w:t>
      </w:r>
    </w:p>
    <w:p w14:paraId="15386CCF" w14:textId="77777777" w:rsidR="002B3278" w:rsidRPr="0065225A" w:rsidRDefault="002B3278" w:rsidP="0065225A">
      <w:pPr>
        <w:pStyle w:val="Paragrafoelenco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000000"/>
          <w:sz w:val="24"/>
          <w:szCs w:val="24"/>
          <w:lang w:val="it-IT"/>
        </w:rPr>
        <w:t>Quale era il lavoro di questa persona?</w:t>
      </w:r>
    </w:p>
    <w:p w14:paraId="30B30F47" w14:textId="77777777" w:rsidR="002B3278" w:rsidRPr="0065225A" w:rsidRDefault="002B3278" w:rsidP="0065225A">
      <w:pPr>
        <w:pStyle w:val="Paragrafoelenco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000000"/>
          <w:sz w:val="24"/>
          <w:szCs w:val="24"/>
          <w:lang w:val="it-IT"/>
        </w:rPr>
        <w:t>Da quanto tempo stava facendo il suo lavoro?</w:t>
      </w:r>
    </w:p>
    <w:p w14:paraId="605DD49B" w14:textId="77777777" w:rsidR="002B3278" w:rsidRPr="0065225A" w:rsidRDefault="002B3278" w:rsidP="0065225A">
      <w:pPr>
        <w:pStyle w:val="Paragrafoelenco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231F1F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231F1F"/>
          <w:sz w:val="24"/>
          <w:szCs w:val="24"/>
          <w:lang w:val="it-IT"/>
        </w:rPr>
        <w:t>Con chi è successo?</w:t>
      </w:r>
    </w:p>
    <w:p w14:paraId="0AB238E5" w14:textId="77777777" w:rsidR="002B3278" w:rsidRPr="0065225A" w:rsidRDefault="002B3278" w:rsidP="00F64C49">
      <w:pPr>
        <w:spacing w:line="360" w:lineRule="auto"/>
        <w:rPr>
          <w:rStyle w:val="tlid-translation"/>
          <w:rFonts w:ascii="Times New Roman" w:hAnsi="Times New Roman" w:cs="Times New Roman"/>
          <w:i/>
          <w:sz w:val="24"/>
          <w:szCs w:val="24"/>
          <w:lang w:val="it-IT"/>
        </w:rPr>
      </w:pPr>
      <w:r w:rsidRPr="0065225A">
        <w:rPr>
          <w:rStyle w:val="tlid-translation"/>
          <w:rFonts w:ascii="Times New Roman" w:hAnsi="Times New Roman" w:cs="Times New Roman"/>
          <w:i/>
          <w:sz w:val="24"/>
          <w:szCs w:val="24"/>
          <w:lang w:val="it-IT"/>
        </w:rPr>
        <w:t>[Comportamento</w:t>
      </w:r>
      <w:r w:rsidR="0065225A">
        <w:rPr>
          <w:rStyle w:val="tlid-translation"/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r w:rsidRPr="0065225A">
        <w:rPr>
          <w:rStyle w:val="tlid-translation"/>
          <w:rFonts w:ascii="Times New Roman" w:hAnsi="Times New Roman" w:cs="Times New Roman"/>
          <w:i/>
          <w:sz w:val="24"/>
          <w:szCs w:val="24"/>
          <w:lang w:val="it-IT"/>
        </w:rPr>
        <w:t>cosa è successo]</w:t>
      </w:r>
    </w:p>
    <w:p w14:paraId="723D62F5" w14:textId="77777777" w:rsidR="002B3278" w:rsidRPr="0065225A" w:rsidRDefault="002B3278" w:rsidP="0065225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000000"/>
          <w:sz w:val="24"/>
          <w:szCs w:val="24"/>
          <w:lang w:val="it-IT"/>
        </w:rPr>
        <w:t>Mi dica esattamente che cosa aveva fatto quella persona per essere di aiuto</w:t>
      </w:r>
    </w:p>
    <w:p w14:paraId="380A52EE" w14:textId="77777777" w:rsidR="002B3278" w:rsidRPr="0065225A" w:rsidRDefault="002B3278" w:rsidP="0065225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231F1F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231F1F"/>
          <w:sz w:val="24"/>
          <w:szCs w:val="24"/>
          <w:lang w:val="it-IT"/>
        </w:rPr>
        <w:t>Che cosa è successo dopo?</w:t>
      </w:r>
    </w:p>
    <w:p w14:paraId="7F1C4D19" w14:textId="77777777" w:rsidR="002B3278" w:rsidRPr="0065225A" w:rsidRDefault="00C941D4" w:rsidP="0065225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231F1F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231F1F"/>
          <w:sz w:val="24"/>
          <w:szCs w:val="24"/>
          <w:lang w:val="it-IT"/>
        </w:rPr>
        <w:t>Perché</w:t>
      </w:r>
      <w:r w:rsidR="002B3278" w:rsidRPr="0065225A">
        <w:rPr>
          <w:rFonts w:ascii="Times New Roman" w:hAnsi="Times New Roman" w:cs="Times New Roman"/>
          <w:color w:val="231F1F"/>
          <w:sz w:val="24"/>
          <w:szCs w:val="24"/>
          <w:lang w:val="it-IT"/>
        </w:rPr>
        <w:t xml:space="preserve"> è successo?</w:t>
      </w:r>
    </w:p>
    <w:p w14:paraId="7BC6B3B6" w14:textId="77777777" w:rsidR="002B3278" w:rsidRPr="0065225A" w:rsidRDefault="002B3278" w:rsidP="0065225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231F1F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231F1F"/>
          <w:sz w:val="24"/>
          <w:szCs w:val="24"/>
          <w:lang w:val="it-IT"/>
        </w:rPr>
        <w:t>Come è successo?</w:t>
      </w:r>
    </w:p>
    <w:p w14:paraId="10E9423C" w14:textId="77777777" w:rsidR="002B3278" w:rsidRPr="0065225A" w:rsidRDefault="002B3278" w:rsidP="0065225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231F1F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231F1F"/>
          <w:sz w:val="24"/>
          <w:szCs w:val="24"/>
          <w:lang w:val="it-IT"/>
        </w:rPr>
        <w:t>Come ha gestito la situazione?</w:t>
      </w:r>
    </w:p>
    <w:p w14:paraId="5F9EA7AD" w14:textId="77777777" w:rsidR="002B3278" w:rsidRPr="0065225A" w:rsidRDefault="002B3278" w:rsidP="0065225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231F1F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231F1F"/>
          <w:sz w:val="24"/>
          <w:szCs w:val="24"/>
          <w:lang w:val="it-IT"/>
        </w:rPr>
        <w:t>Quali tattiche ha utilizzato?</w:t>
      </w:r>
    </w:p>
    <w:p w14:paraId="6493744F" w14:textId="77777777" w:rsidR="002B3278" w:rsidRPr="0065225A" w:rsidRDefault="002B3278" w:rsidP="00F64C49">
      <w:pPr>
        <w:spacing w:line="360" w:lineRule="auto"/>
        <w:rPr>
          <w:rStyle w:val="tlid-translation"/>
          <w:rFonts w:ascii="Times New Roman" w:hAnsi="Times New Roman" w:cs="Times New Roman"/>
          <w:i/>
          <w:sz w:val="24"/>
          <w:szCs w:val="24"/>
          <w:lang w:val="it-IT"/>
        </w:rPr>
      </w:pPr>
      <w:r w:rsidRPr="0065225A">
        <w:rPr>
          <w:rStyle w:val="tlid-translation"/>
          <w:rFonts w:ascii="Times New Roman" w:hAnsi="Times New Roman" w:cs="Times New Roman"/>
          <w:i/>
          <w:sz w:val="24"/>
          <w:szCs w:val="24"/>
          <w:lang w:val="it-IT"/>
        </w:rPr>
        <w:t>[Risultato]</w:t>
      </w:r>
    </w:p>
    <w:p w14:paraId="07E1DA16" w14:textId="77777777" w:rsidR="002B3278" w:rsidRPr="0065225A" w:rsidRDefault="002B3278" w:rsidP="0065225A">
      <w:pPr>
        <w:pStyle w:val="Paragrafoelenco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000000"/>
          <w:sz w:val="24"/>
          <w:szCs w:val="24"/>
          <w:lang w:val="it-IT"/>
        </w:rPr>
        <w:t>Perché questo è stato di aiuto nel fare il lavoro del gruppo?</w:t>
      </w:r>
    </w:p>
    <w:p w14:paraId="7E783A3B" w14:textId="77777777" w:rsidR="002B3278" w:rsidRPr="0065225A" w:rsidRDefault="002B3278" w:rsidP="0065225A">
      <w:pPr>
        <w:pStyle w:val="Paragrafoelenco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231F1F"/>
          <w:sz w:val="24"/>
          <w:szCs w:val="24"/>
          <w:lang w:val="it-IT"/>
        </w:rPr>
      </w:pPr>
      <w:r w:rsidRPr="0065225A">
        <w:rPr>
          <w:rFonts w:ascii="Times New Roman" w:hAnsi="Times New Roman" w:cs="Times New Roman"/>
          <w:color w:val="231F1F"/>
          <w:sz w:val="24"/>
          <w:szCs w:val="24"/>
          <w:lang w:val="it-IT"/>
        </w:rPr>
        <w:t>Quali sono state le conseguenze immediatamente e nel lungo periodo?</w:t>
      </w:r>
    </w:p>
    <w:p w14:paraId="655EEB22" w14:textId="77777777" w:rsidR="003179C9" w:rsidRPr="00F64C49" w:rsidRDefault="003179C9" w:rsidP="00F64C49">
      <w:pPr>
        <w:spacing w:line="360" w:lineRule="auto"/>
        <w:rPr>
          <w:rFonts w:ascii="Times New Roman" w:hAnsi="Times New Roman" w:cs="Times New Roman"/>
          <w:color w:val="231F1F"/>
          <w:sz w:val="24"/>
          <w:szCs w:val="24"/>
          <w:lang w:val="it-IT"/>
        </w:rPr>
      </w:pPr>
    </w:p>
    <w:sectPr w:rsidR="003179C9" w:rsidRPr="00F64C49" w:rsidSect="00E97C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BD746" w14:textId="77777777" w:rsidR="00D6327C" w:rsidRDefault="00D6327C" w:rsidP="008F2437">
      <w:pPr>
        <w:spacing w:after="0" w:line="240" w:lineRule="auto"/>
      </w:pPr>
      <w:r>
        <w:separator/>
      </w:r>
    </w:p>
  </w:endnote>
  <w:endnote w:type="continuationSeparator" w:id="0">
    <w:p w14:paraId="5F1C6105" w14:textId="77777777" w:rsidR="00D6327C" w:rsidRDefault="00D6327C" w:rsidP="008F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763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F91091" w14:textId="77777777" w:rsidR="008F2437" w:rsidRPr="008F2437" w:rsidRDefault="008F2437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24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24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24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2437">
          <w:rPr>
            <w:rFonts w:ascii="Times New Roman" w:hAnsi="Times New Roman" w:cs="Times New Roman"/>
            <w:sz w:val="24"/>
            <w:szCs w:val="24"/>
            <w:lang w:val="it-IT"/>
          </w:rPr>
          <w:t>2</w:t>
        </w:r>
        <w:r w:rsidRPr="008F24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FD985D" w14:textId="77777777" w:rsidR="008F2437" w:rsidRDefault="008F24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FDB54" w14:textId="77777777" w:rsidR="00D6327C" w:rsidRDefault="00D6327C" w:rsidP="008F2437">
      <w:pPr>
        <w:spacing w:after="0" w:line="240" w:lineRule="auto"/>
      </w:pPr>
      <w:r>
        <w:separator/>
      </w:r>
    </w:p>
  </w:footnote>
  <w:footnote w:type="continuationSeparator" w:id="0">
    <w:p w14:paraId="2DB18D13" w14:textId="77777777" w:rsidR="00D6327C" w:rsidRDefault="00D6327C" w:rsidP="008F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1BD"/>
    <w:multiLevelType w:val="hybridMultilevel"/>
    <w:tmpl w:val="55728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7130D"/>
    <w:multiLevelType w:val="hybridMultilevel"/>
    <w:tmpl w:val="27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AC7"/>
    <w:multiLevelType w:val="hybridMultilevel"/>
    <w:tmpl w:val="5690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91D"/>
    <w:multiLevelType w:val="hybridMultilevel"/>
    <w:tmpl w:val="B9CE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11C"/>
    <w:multiLevelType w:val="hybridMultilevel"/>
    <w:tmpl w:val="E88A891E"/>
    <w:lvl w:ilvl="0" w:tplc="E22C4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2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09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CD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A1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E0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E7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E1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0B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0D7BBA"/>
    <w:multiLevelType w:val="hybridMultilevel"/>
    <w:tmpl w:val="B9C6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42E0"/>
    <w:multiLevelType w:val="hybridMultilevel"/>
    <w:tmpl w:val="8C8C5944"/>
    <w:lvl w:ilvl="0" w:tplc="EA542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9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CC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46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6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8D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B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C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07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6107F5"/>
    <w:multiLevelType w:val="hybridMultilevel"/>
    <w:tmpl w:val="CF12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301F2"/>
    <w:multiLevelType w:val="hybridMultilevel"/>
    <w:tmpl w:val="EF28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6BEA"/>
    <w:multiLevelType w:val="hybridMultilevel"/>
    <w:tmpl w:val="924C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738"/>
    <w:multiLevelType w:val="hybridMultilevel"/>
    <w:tmpl w:val="A818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06127"/>
    <w:multiLevelType w:val="hybridMultilevel"/>
    <w:tmpl w:val="3A24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33D9E"/>
    <w:multiLevelType w:val="hybridMultilevel"/>
    <w:tmpl w:val="2EC6B74E"/>
    <w:lvl w:ilvl="0" w:tplc="CE32F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6F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6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6C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7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6A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28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03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6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2503E2"/>
    <w:multiLevelType w:val="hybridMultilevel"/>
    <w:tmpl w:val="655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D5EC9"/>
    <w:multiLevelType w:val="hybridMultilevel"/>
    <w:tmpl w:val="10CCD0DA"/>
    <w:lvl w:ilvl="0" w:tplc="DDB05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C4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AF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A9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EA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65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6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64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8D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127FC9"/>
    <w:multiLevelType w:val="hybridMultilevel"/>
    <w:tmpl w:val="0792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62824"/>
    <w:multiLevelType w:val="hybridMultilevel"/>
    <w:tmpl w:val="693CA3AE"/>
    <w:lvl w:ilvl="0" w:tplc="C8CC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6E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EB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23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C9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5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CA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E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AA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EF24D2"/>
    <w:multiLevelType w:val="hybridMultilevel"/>
    <w:tmpl w:val="9432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C1ABA"/>
    <w:multiLevelType w:val="hybridMultilevel"/>
    <w:tmpl w:val="1C8A49EE"/>
    <w:lvl w:ilvl="0" w:tplc="7FBE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2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A0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A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C8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4E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EC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60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8C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794162"/>
    <w:multiLevelType w:val="hybridMultilevel"/>
    <w:tmpl w:val="ED1C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57341"/>
    <w:multiLevelType w:val="hybridMultilevel"/>
    <w:tmpl w:val="CFCA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158A7"/>
    <w:multiLevelType w:val="hybridMultilevel"/>
    <w:tmpl w:val="A18C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63F40"/>
    <w:multiLevelType w:val="hybridMultilevel"/>
    <w:tmpl w:val="64FA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E1310"/>
    <w:multiLevelType w:val="hybridMultilevel"/>
    <w:tmpl w:val="E41451C8"/>
    <w:lvl w:ilvl="0" w:tplc="C3587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E99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E3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CB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08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C0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C8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8E104E"/>
    <w:multiLevelType w:val="hybridMultilevel"/>
    <w:tmpl w:val="7F8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11EEF"/>
    <w:multiLevelType w:val="hybridMultilevel"/>
    <w:tmpl w:val="41C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27AE1"/>
    <w:multiLevelType w:val="hybridMultilevel"/>
    <w:tmpl w:val="98822A4C"/>
    <w:lvl w:ilvl="0" w:tplc="225C8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CF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0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F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0F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9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8B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05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EB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6"/>
  </w:num>
  <w:num w:numId="5">
    <w:abstractNumId w:val="4"/>
  </w:num>
  <w:num w:numId="6">
    <w:abstractNumId w:val="16"/>
  </w:num>
  <w:num w:numId="7">
    <w:abstractNumId w:val="18"/>
  </w:num>
  <w:num w:numId="8">
    <w:abstractNumId w:val="23"/>
  </w:num>
  <w:num w:numId="9">
    <w:abstractNumId w:val="6"/>
  </w:num>
  <w:num w:numId="10">
    <w:abstractNumId w:val="21"/>
  </w:num>
  <w:num w:numId="11">
    <w:abstractNumId w:val="24"/>
  </w:num>
  <w:num w:numId="12">
    <w:abstractNumId w:val="25"/>
  </w:num>
  <w:num w:numId="13">
    <w:abstractNumId w:val="2"/>
  </w:num>
  <w:num w:numId="14">
    <w:abstractNumId w:val="0"/>
  </w:num>
  <w:num w:numId="15">
    <w:abstractNumId w:val="19"/>
  </w:num>
  <w:num w:numId="16">
    <w:abstractNumId w:val="22"/>
  </w:num>
  <w:num w:numId="17">
    <w:abstractNumId w:val="8"/>
  </w:num>
  <w:num w:numId="18">
    <w:abstractNumId w:val="7"/>
  </w:num>
  <w:num w:numId="19">
    <w:abstractNumId w:val="9"/>
  </w:num>
  <w:num w:numId="20">
    <w:abstractNumId w:val="20"/>
  </w:num>
  <w:num w:numId="21">
    <w:abstractNumId w:val="15"/>
  </w:num>
  <w:num w:numId="22">
    <w:abstractNumId w:val="10"/>
  </w:num>
  <w:num w:numId="23">
    <w:abstractNumId w:val="17"/>
  </w:num>
  <w:num w:numId="24">
    <w:abstractNumId w:val="3"/>
  </w:num>
  <w:num w:numId="25">
    <w:abstractNumId w:val="5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E2"/>
    <w:rsid w:val="00020C74"/>
    <w:rsid w:val="0003440C"/>
    <w:rsid w:val="00042E82"/>
    <w:rsid w:val="00047F0C"/>
    <w:rsid w:val="000C1F13"/>
    <w:rsid w:val="00107099"/>
    <w:rsid w:val="001B4B9C"/>
    <w:rsid w:val="001D6D79"/>
    <w:rsid w:val="002344AA"/>
    <w:rsid w:val="00281A7C"/>
    <w:rsid w:val="00297F4C"/>
    <w:rsid w:val="002B3278"/>
    <w:rsid w:val="002D4294"/>
    <w:rsid w:val="002E24AC"/>
    <w:rsid w:val="003179C9"/>
    <w:rsid w:val="00321E8D"/>
    <w:rsid w:val="00341474"/>
    <w:rsid w:val="0034159C"/>
    <w:rsid w:val="00356BDD"/>
    <w:rsid w:val="00361604"/>
    <w:rsid w:val="003B46B7"/>
    <w:rsid w:val="003D2D50"/>
    <w:rsid w:val="003E0AB8"/>
    <w:rsid w:val="0042041F"/>
    <w:rsid w:val="00455F3F"/>
    <w:rsid w:val="00486C38"/>
    <w:rsid w:val="00575592"/>
    <w:rsid w:val="0059407B"/>
    <w:rsid w:val="005A0FB7"/>
    <w:rsid w:val="0065225A"/>
    <w:rsid w:val="006575E7"/>
    <w:rsid w:val="00677CC1"/>
    <w:rsid w:val="0069677F"/>
    <w:rsid w:val="0069704D"/>
    <w:rsid w:val="006F4AD2"/>
    <w:rsid w:val="007048D4"/>
    <w:rsid w:val="007562AE"/>
    <w:rsid w:val="008931E2"/>
    <w:rsid w:val="008B78F2"/>
    <w:rsid w:val="008F2437"/>
    <w:rsid w:val="00902219"/>
    <w:rsid w:val="00925ADD"/>
    <w:rsid w:val="009337F3"/>
    <w:rsid w:val="009928EC"/>
    <w:rsid w:val="009F6E66"/>
    <w:rsid w:val="00A44F93"/>
    <w:rsid w:val="00AF4DAF"/>
    <w:rsid w:val="00B60056"/>
    <w:rsid w:val="00BA6CD9"/>
    <w:rsid w:val="00BE2457"/>
    <w:rsid w:val="00C75D8D"/>
    <w:rsid w:val="00C941D4"/>
    <w:rsid w:val="00CE6C78"/>
    <w:rsid w:val="00D22F81"/>
    <w:rsid w:val="00D421FB"/>
    <w:rsid w:val="00D6327C"/>
    <w:rsid w:val="00D97718"/>
    <w:rsid w:val="00E27564"/>
    <w:rsid w:val="00E97C3D"/>
    <w:rsid w:val="00EA1483"/>
    <w:rsid w:val="00EB716F"/>
    <w:rsid w:val="00ED1F15"/>
    <w:rsid w:val="00ED70C8"/>
    <w:rsid w:val="00EE51CD"/>
    <w:rsid w:val="00EE7A98"/>
    <w:rsid w:val="00F22B26"/>
    <w:rsid w:val="00F64C49"/>
    <w:rsid w:val="00F72E32"/>
    <w:rsid w:val="00F9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5FE7"/>
  <w15:chartTrackingRefBased/>
  <w15:docId w15:val="{5E4F4135-477E-42F8-B5A0-855510D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931E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1A7C"/>
    <w:pPr>
      <w:ind w:left="720"/>
      <w:contextualSpacing/>
    </w:pPr>
  </w:style>
  <w:style w:type="character" w:customStyle="1" w:styleId="fontstyle21">
    <w:name w:val="fontstyle21"/>
    <w:basedOn w:val="Carpredefinitoparagrafo"/>
    <w:rsid w:val="00EE7A98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lid-translation">
    <w:name w:val="tlid-translation"/>
    <w:basedOn w:val="Carpredefinitoparagrafo"/>
    <w:rsid w:val="00020C74"/>
  </w:style>
  <w:style w:type="character" w:styleId="Collegamentoipertestuale">
    <w:name w:val="Hyperlink"/>
    <w:basedOn w:val="Carpredefinitoparagrafo"/>
    <w:uiPriority w:val="99"/>
    <w:semiHidden/>
    <w:unhideWhenUsed/>
    <w:rsid w:val="00EA14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243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437"/>
  </w:style>
  <w:style w:type="paragraph" w:styleId="Pidipagina">
    <w:name w:val="footer"/>
    <w:basedOn w:val="Normale"/>
    <w:link w:val="PidipaginaCarattere"/>
    <w:uiPriority w:val="99"/>
    <w:unhideWhenUsed/>
    <w:rsid w:val="008F243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437"/>
  </w:style>
  <w:style w:type="paragraph" w:styleId="Revisione">
    <w:name w:val="Revision"/>
    <w:hidden/>
    <w:uiPriority w:val="99"/>
    <w:semiHidden/>
    <w:rsid w:val="0059407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3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2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6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6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8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3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3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4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1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0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28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8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76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47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85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724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99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8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7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2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2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5309">
          <w:marLeft w:val="44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326">
          <w:marLeft w:val="44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123">
          <w:marLeft w:val="44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405">
          <w:marLeft w:val="44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96">
          <w:marLeft w:val="44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599">
          <w:marLeft w:val="44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220">
          <w:marLeft w:val="44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Dallarosa Anna</dc:creator>
  <cp:keywords/>
  <dc:description/>
  <cp:lastModifiedBy>Dallarosa Anna</cp:lastModifiedBy>
  <cp:revision>9</cp:revision>
  <dcterms:created xsi:type="dcterms:W3CDTF">2019-09-30T14:35:00Z</dcterms:created>
  <dcterms:modified xsi:type="dcterms:W3CDTF">2019-10-07T12:54:00Z</dcterms:modified>
</cp:coreProperties>
</file>